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rPr>
          <w:rFonts w:hint="default"/>
          <w:sz w:val="20"/>
        </w:rPr>
      </w:pPr>
      <w:r>
        <w:rPr>
          <w:rFonts w:hint="eastAsia"/>
          <w:sz w:val="20"/>
        </w:rPr>
        <w:t>別記様式第１号（第４条関係）</w:t>
      </w:r>
    </w:p>
    <w:p>
      <w:pPr>
        <w:pStyle w:val="0"/>
        <w:jc w:val="right"/>
        <w:rPr>
          <w:rFonts w:hint="default"/>
          <w:sz w:val="20"/>
        </w:rPr>
      </w:pPr>
      <w:r>
        <w:rPr>
          <w:rFonts w:hint="eastAsia"/>
          <w:sz w:val="20"/>
        </w:rPr>
        <w:t>年　　月　　日</w:t>
      </w:r>
    </w:p>
    <w:p>
      <w:pPr>
        <w:pStyle w:val="0"/>
        <w:ind w:firstLine="200" w:firstLineChars="100"/>
        <w:jc w:val="left"/>
        <w:rPr>
          <w:rFonts w:hint="default"/>
          <w:sz w:val="20"/>
        </w:rPr>
      </w:pPr>
      <w:r>
        <w:rPr>
          <w:rFonts w:hint="eastAsia"/>
          <w:sz w:val="20"/>
        </w:rPr>
        <w:t>赤平市長　　　様</w:t>
      </w:r>
    </w:p>
    <w:p>
      <w:pPr>
        <w:pStyle w:val="0"/>
        <w:ind w:firstLine="200" w:firstLineChars="100"/>
        <w:jc w:val="left"/>
        <w:rPr>
          <w:rFonts w:hint="default"/>
          <w:sz w:val="20"/>
        </w:rPr>
      </w:pPr>
    </w:p>
    <w:p>
      <w:pPr>
        <w:pStyle w:val="0"/>
        <w:ind w:firstLine="200" w:firstLineChars="100"/>
        <w:jc w:val="center"/>
        <w:rPr>
          <w:rFonts w:hint="default"/>
          <w:sz w:val="20"/>
        </w:rPr>
      </w:pPr>
      <w:bookmarkStart w:id="0" w:name="_Hlk35271802"/>
      <w:r>
        <w:rPr>
          <w:rFonts w:hint="eastAsia"/>
          <w:sz w:val="20"/>
        </w:rPr>
        <w:t>ＵＩＪターン新規就業支援事業移住支援金交付予備登録申請書</w:t>
      </w:r>
    </w:p>
    <w:p>
      <w:pPr>
        <w:pStyle w:val="0"/>
        <w:rPr>
          <w:rFonts w:hint="default"/>
          <w:sz w:val="20"/>
        </w:rPr>
      </w:pPr>
      <w:bookmarkEnd w:id="0"/>
    </w:p>
    <w:p>
      <w:pPr>
        <w:pStyle w:val="0"/>
        <w:jc w:val="left"/>
        <w:rPr>
          <w:rFonts w:hint="default"/>
          <w:sz w:val="20"/>
        </w:rPr>
      </w:pPr>
      <w:r>
        <w:rPr>
          <w:rFonts w:hint="eastAsia"/>
          <w:sz w:val="20"/>
        </w:rPr>
        <w:t>　</w:t>
      </w:r>
      <w:bookmarkStart w:id="1" w:name="_Hlk35271825"/>
      <w:r>
        <w:rPr>
          <w:rFonts w:hint="eastAsia"/>
          <w:sz w:val="20"/>
        </w:rPr>
        <w:t>移住支援金の交付の申請を予定しているので、赤平市ＵＩＪターン新規就業支援事業移住支援金交付要綱の規定により、移住支援金の交付の予備登録を申請します。</w:t>
      </w:r>
      <w:bookmarkEnd w:id="1"/>
    </w:p>
    <w:p>
      <w:pPr>
        <w:pStyle w:val="0"/>
        <w:rPr>
          <w:rFonts w:hint="default"/>
          <w:sz w:val="20"/>
        </w:rPr>
      </w:pPr>
      <w:r>
        <w:rPr>
          <w:rFonts w:hint="eastAsia"/>
          <w:sz w:val="20"/>
        </w:rPr>
        <w:t>１　申請者欄</w:t>
      </w: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30"/>
        <w:gridCol w:w="4551"/>
        <w:gridCol w:w="861"/>
        <w:gridCol w:w="2706"/>
      </w:tblGrid>
      <w:tr>
        <w:trPr/>
        <w:tc>
          <w:tcPr>
            <w:tcW w:w="1230" w:type="dxa"/>
            <w:tcBorders>
              <w:top w:val="single" w:color="auto" w:sz="12" w:space="0"/>
              <w:left w:val="single" w:color="auto" w:sz="12" w:space="0"/>
              <w:bottom w:val="dotted" w:color="auto" w:sz="4" w:space="0"/>
              <w:right w:val="none" w:color="auto" w:sz="0" w:space="0"/>
              <w:tl2br w:val="none" w:color="auto" w:sz="0" w:space="0"/>
              <w:tr2bl w:val="none" w:color="auto" w:sz="0" w:space="0"/>
            </w:tcBorders>
            <w:shd w:val="clear" w:color="auto" w:fill="D9D9D9"/>
            <w:vAlign w:val="top"/>
          </w:tcPr>
          <w:p>
            <w:pPr>
              <w:pStyle w:val="0"/>
              <w:jc w:val="center"/>
              <w:rPr>
                <w:rFonts w:hint="default" w:ascii="Century" w:hAnsi="Century"/>
                <w:sz w:val="20"/>
              </w:rPr>
            </w:pPr>
            <w:r>
              <w:rPr>
                <w:rFonts w:hint="eastAsia" w:ascii="Century" w:hAnsi="Century"/>
                <w:spacing w:val="1"/>
                <w:w w:val="84"/>
                <w:kern w:val="0"/>
                <w:sz w:val="20"/>
                <w:fitText w:val="678" w:id="1"/>
              </w:rPr>
              <w:t>ふりがな</w:t>
            </w:r>
          </w:p>
        </w:tc>
        <w:tc>
          <w:tcPr>
            <w:tcW w:w="4551" w:type="dxa"/>
            <w:tcBorders>
              <w:top w:val="single" w:color="auto" w:sz="12" w:space="0"/>
              <w:left w:val="none" w:color="auto" w:sz="0" w:space="0"/>
              <w:bottom w:val="dotted" w:color="auto" w:sz="4" w:space="0"/>
              <w:right w:val="single" w:color="auto" w:sz="12" w:space="0"/>
              <w:tl2br w:val="none" w:color="auto" w:sz="0" w:space="0"/>
              <w:tr2bl w:val="none" w:color="auto" w:sz="0" w:space="0"/>
            </w:tcBorders>
            <w:vAlign w:val="top"/>
          </w:tcPr>
          <w:p>
            <w:pPr>
              <w:pStyle w:val="0"/>
              <w:rPr>
                <w:rFonts w:hint="default" w:ascii="Century" w:hAnsi="Century"/>
              </w:rPr>
            </w:pPr>
          </w:p>
        </w:tc>
        <w:tc>
          <w:tcPr>
            <w:tcW w:w="861"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D9D9D9"/>
            <w:vAlign w:val="top"/>
          </w:tcPr>
          <w:p>
            <w:pPr>
              <w:pStyle w:val="0"/>
              <w:jc w:val="center"/>
              <w:rPr>
                <w:rFonts w:hint="default" w:ascii="Century" w:hAnsi="Century"/>
                <w:sz w:val="20"/>
              </w:rPr>
            </w:pPr>
            <w:r>
              <w:rPr>
                <w:rFonts w:hint="eastAsia" w:ascii="Century" w:hAnsi="Century"/>
                <w:sz w:val="20"/>
              </w:rPr>
              <w:t>性</w:t>
            </w:r>
            <w:r>
              <w:rPr>
                <w:rFonts w:hint="default" w:ascii="Century" w:hAnsi="Century"/>
                <w:sz w:val="20"/>
              </w:rPr>
              <w:t xml:space="preserve"> </w:t>
            </w:r>
            <w:r>
              <w:rPr>
                <w:rFonts w:hint="eastAsia" w:ascii="Century" w:hAnsi="Century"/>
                <w:sz w:val="20"/>
              </w:rPr>
              <w:t>別</w:t>
            </w:r>
          </w:p>
        </w:tc>
        <w:tc>
          <w:tcPr>
            <w:tcW w:w="2706"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D9D9D9"/>
            <w:vAlign w:val="top"/>
          </w:tcPr>
          <w:p>
            <w:pPr>
              <w:pStyle w:val="0"/>
              <w:ind w:right="-108"/>
              <w:jc w:val="center"/>
              <w:rPr>
                <w:rFonts w:hint="default" w:ascii="Century" w:hAnsi="Century"/>
                <w:sz w:val="20"/>
              </w:rPr>
            </w:pPr>
            <w:r>
              <w:rPr>
                <w:rFonts w:hint="eastAsia" w:ascii="Century" w:hAnsi="Century"/>
                <w:sz w:val="20"/>
              </w:rPr>
              <w:t>生年月日</w:t>
            </w:r>
          </w:p>
        </w:tc>
      </w:tr>
      <w:tr>
        <w:trPr>
          <w:trHeight w:val="437" w:hRule="atLeast"/>
        </w:trPr>
        <w:tc>
          <w:tcPr>
            <w:tcW w:w="1230" w:type="dxa"/>
            <w:tcBorders>
              <w:top w:val="dotted" w:color="auto" w:sz="4" w:space="0"/>
              <w:left w:val="single" w:color="auto" w:sz="12" w:space="0"/>
              <w:bottom w:val="single" w:color="auto" w:sz="12" w:space="0"/>
              <w:right w:val="none" w:color="auto" w:sz="0" w:space="0"/>
              <w:tl2br w:val="none" w:color="auto" w:sz="0" w:space="0"/>
              <w:tr2bl w:val="none" w:color="auto" w:sz="0" w:space="0"/>
            </w:tcBorders>
            <w:shd w:val="clear" w:color="auto" w:fill="D9D9D9"/>
            <w:vAlign w:val="center"/>
          </w:tcPr>
          <w:p>
            <w:pPr>
              <w:pStyle w:val="0"/>
              <w:jc w:val="center"/>
              <w:rPr>
                <w:rFonts w:hint="default" w:ascii="Century" w:hAnsi="Century"/>
                <w:sz w:val="20"/>
              </w:rPr>
            </w:pPr>
            <w:r>
              <w:rPr>
                <w:rFonts w:hint="eastAsia" w:ascii="Century" w:hAnsi="Century"/>
                <w:sz w:val="20"/>
              </w:rPr>
              <w:t>氏　名</w:t>
            </w:r>
          </w:p>
        </w:tc>
        <w:tc>
          <w:tcPr>
            <w:tcW w:w="4551" w:type="dxa"/>
            <w:tcBorders>
              <w:top w:val="dotted" w:color="auto" w:sz="4" w:space="0"/>
              <w:left w:val="none" w:color="auto" w:sz="0" w:space="0"/>
              <w:bottom w:val="single" w:color="auto" w:sz="12" w:space="0"/>
              <w:right w:val="single" w:color="auto" w:sz="12" w:space="0"/>
              <w:tl2br w:val="none" w:color="auto" w:sz="0" w:space="0"/>
              <w:tr2bl w:val="none" w:color="auto" w:sz="0" w:space="0"/>
            </w:tcBorders>
            <w:vAlign w:val="center"/>
          </w:tcPr>
          <w:p>
            <w:pPr>
              <w:pStyle w:val="0"/>
              <w:ind w:right="123"/>
              <w:jc w:val="right"/>
              <w:rPr>
                <w:rFonts w:hint="default" w:ascii="Century" w:hAnsi="Century"/>
              </w:rPr>
            </w:pPr>
            <w:r>
              <w:rPr>
                <w:rFonts w:hint="eastAsia" w:ascii="Century" w:hAnsi="Century"/>
              </w:rPr>
              <w:t>印</w:t>
            </w:r>
          </w:p>
        </w:tc>
        <w:tc>
          <w:tcPr>
            <w:tcW w:w="861"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jc w:val="right"/>
              <w:rPr>
                <w:rFonts w:hint="default" w:ascii="Century" w:hAnsi="Century"/>
                <w:sz w:val="20"/>
              </w:rPr>
            </w:pPr>
          </w:p>
        </w:tc>
        <w:tc>
          <w:tcPr>
            <w:tcW w:w="2706"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jc w:val="right"/>
              <w:rPr>
                <w:rFonts w:hint="default" w:ascii="Century" w:hAnsi="Century"/>
                <w:sz w:val="20"/>
              </w:rPr>
            </w:pPr>
            <w:r>
              <w:rPr>
                <w:rFonts w:hint="eastAsia" w:ascii="Century" w:hAnsi="Century"/>
                <w:sz w:val="20"/>
              </w:rPr>
              <w:t>年　　月　　日</w:t>
            </w:r>
          </w:p>
        </w:tc>
      </w:tr>
      <w:tr>
        <w:trPr>
          <w:trHeight w:val="437" w:hRule="atLeast"/>
        </w:trPr>
        <w:tc>
          <w:tcPr>
            <w:tcW w:w="1230"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shd w:val="clear" w:color="auto" w:fill="D9D9D9"/>
            <w:vAlign w:val="center"/>
          </w:tcPr>
          <w:p>
            <w:pPr>
              <w:pStyle w:val="0"/>
              <w:jc w:val="center"/>
              <w:rPr>
                <w:rFonts w:hint="default" w:ascii="Century" w:hAnsi="Century"/>
                <w:sz w:val="20"/>
              </w:rPr>
            </w:pPr>
            <w:r>
              <w:rPr>
                <w:rFonts w:hint="eastAsia" w:ascii="Century" w:hAnsi="Century"/>
                <w:sz w:val="20"/>
              </w:rPr>
              <w:t>住所</w:t>
            </w:r>
          </w:p>
        </w:tc>
        <w:tc>
          <w:tcPr>
            <w:tcW w:w="4551"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ascii="Century" w:hAnsi="Century"/>
                <w:kern w:val="0"/>
              </w:rPr>
            </w:pPr>
            <w:r>
              <w:rPr>
                <w:rFonts w:hint="eastAsia" w:ascii="Century" w:hAnsi="Century"/>
                <w:kern w:val="0"/>
              </w:rPr>
              <w:t>〒</w:t>
            </w:r>
          </w:p>
          <w:p>
            <w:pPr>
              <w:pStyle w:val="0"/>
              <w:rPr>
                <w:rFonts w:hint="default" w:ascii="Century" w:hAnsi="Century"/>
              </w:rPr>
            </w:pPr>
          </w:p>
        </w:tc>
        <w:tc>
          <w:tcPr>
            <w:tcW w:w="861"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D9D9D9"/>
            <w:vAlign w:val="center"/>
          </w:tcPr>
          <w:p>
            <w:pPr>
              <w:pStyle w:val="0"/>
              <w:jc w:val="center"/>
              <w:rPr>
                <w:rFonts w:hint="default" w:ascii="Century" w:hAnsi="Century"/>
              </w:rPr>
            </w:pPr>
            <w:r>
              <w:rPr>
                <w:rFonts w:hint="eastAsia" w:ascii="Century" w:hAnsi="Century"/>
                <w:spacing w:val="1"/>
                <w:w w:val="71"/>
                <w:kern w:val="0"/>
                <w:fitText w:val="627" w:id="2"/>
              </w:rPr>
              <w:t>電話番号</w:t>
            </w:r>
          </w:p>
        </w:tc>
        <w:tc>
          <w:tcPr>
            <w:tcW w:w="2706"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default" w:ascii="Century" w:hAnsi="Century"/>
              </w:rPr>
            </w:pPr>
          </w:p>
        </w:tc>
      </w:tr>
      <w:tr>
        <w:trPr/>
        <w:tc>
          <w:tcPr>
            <w:tcW w:w="1230"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shd w:val="clear" w:color="auto" w:fill="D9D9D9"/>
            <w:vAlign w:val="top"/>
          </w:tcPr>
          <w:p>
            <w:pPr>
              <w:pStyle w:val="0"/>
              <w:jc w:val="center"/>
              <w:rPr>
                <w:rFonts w:hint="default" w:ascii="Century" w:hAnsi="Century"/>
                <w:sz w:val="20"/>
              </w:rPr>
            </w:pPr>
            <w:r>
              <w:rPr>
                <w:rFonts w:hint="eastAsia" w:ascii="Century" w:hAnsi="Century"/>
                <w:spacing w:val="1"/>
                <w:w w:val="52"/>
                <w:kern w:val="0"/>
                <w:sz w:val="20"/>
                <w:fitText w:val="737" w:id="3"/>
              </w:rPr>
              <w:t>メールアドレス</w:t>
            </w:r>
          </w:p>
        </w:tc>
        <w:tc>
          <w:tcPr>
            <w:tcW w:w="8118" w:type="dxa"/>
            <w:gridSpan w:val="3"/>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ascii="Century" w:hAnsi="Century"/>
              </w:rPr>
            </w:pPr>
          </w:p>
        </w:tc>
      </w:tr>
    </w:tbl>
    <w:p>
      <w:pPr>
        <w:pStyle w:val="0"/>
        <w:rPr>
          <w:rFonts w:hint="default"/>
          <w:sz w:val="20"/>
        </w:rPr>
      </w:pPr>
      <w:r>
        <w:rPr>
          <w:rFonts w:hint="eastAsia"/>
          <w:sz w:val="20"/>
        </w:rPr>
        <w:t>２　移住支援金の内容（該当する欄に〇を付けてください）</w:t>
      </w: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845"/>
        <w:gridCol w:w="565"/>
        <w:gridCol w:w="1276"/>
        <w:gridCol w:w="567"/>
        <w:gridCol w:w="709"/>
        <w:gridCol w:w="3402"/>
        <w:gridCol w:w="984"/>
      </w:tblGrid>
      <w:tr>
        <w:trPr>
          <w:trHeight w:val="592" w:hRule="atLeast"/>
        </w:trPr>
        <w:tc>
          <w:tcPr>
            <w:tcW w:w="1845"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D9D9D9"/>
            <w:vAlign w:val="center"/>
          </w:tcPr>
          <w:p>
            <w:pPr>
              <w:pStyle w:val="0"/>
              <w:jc w:val="center"/>
              <w:rPr>
                <w:rFonts w:hint="default" w:ascii="Century" w:hAnsi="Century"/>
                <w:sz w:val="20"/>
              </w:rPr>
            </w:pPr>
            <w:r>
              <w:rPr>
                <w:rFonts w:hint="eastAsia" w:ascii="Century" w:hAnsi="Century"/>
                <w:sz w:val="20"/>
              </w:rPr>
              <w:t>単身・世帯の別</w:t>
            </w:r>
          </w:p>
        </w:tc>
        <w:tc>
          <w:tcPr>
            <w:tcW w:w="565" w:type="dxa"/>
            <w:tcBorders>
              <w:top w:val="single" w:color="auto" w:sz="12" w:space="0"/>
              <w:left w:val="none" w:color="auto" w:sz="0" w:space="0"/>
              <w:bottom w:val="single" w:color="auto" w:sz="12" w:space="0"/>
              <w:right w:val="dashSmallGap" w:color="auto" w:sz="4" w:space="0"/>
              <w:tl2br w:val="none" w:color="auto" w:sz="0" w:space="0"/>
              <w:tr2bl w:val="none" w:color="auto" w:sz="0" w:space="0"/>
            </w:tcBorders>
            <w:vAlign w:val="center"/>
          </w:tcPr>
          <w:p>
            <w:pPr>
              <w:pStyle w:val="0"/>
              <w:jc w:val="center"/>
              <w:rPr>
                <w:rFonts w:hint="default" w:ascii="Century" w:hAnsi="Century"/>
                <w:sz w:val="19"/>
              </w:rPr>
            </w:pPr>
          </w:p>
        </w:tc>
        <w:tc>
          <w:tcPr>
            <w:tcW w:w="1276" w:type="dxa"/>
            <w:tcBorders>
              <w:top w:val="single" w:color="auto" w:sz="12" w:space="0"/>
              <w:left w:val="dashSmallGap" w:color="auto" w:sz="4" w:space="0"/>
              <w:bottom w:val="single" w:color="auto" w:sz="12" w:space="0"/>
              <w:right w:val="none" w:color="auto" w:sz="0" w:space="0"/>
              <w:tl2br w:val="none" w:color="auto" w:sz="0" w:space="0"/>
              <w:tr2bl w:val="none" w:color="auto" w:sz="0" w:space="0"/>
            </w:tcBorders>
            <w:vAlign w:val="center"/>
          </w:tcPr>
          <w:p>
            <w:pPr>
              <w:pStyle w:val="0"/>
              <w:jc w:val="center"/>
              <w:rPr>
                <w:rFonts w:hint="default" w:ascii="Century" w:hAnsi="Century"/>
                <w:sz w:val="19"/>
              </w:rPr>
            </w:pPr>
            <w:r>
              <w:rPr>
                <w:rFonts w:hint="eastAsia" w:ascii="Century" w:hAnsi="Century"/>
                <w:sz w:val="19"/>
              </w:rPr>
              <w:t>単身</w:t>
            </w:r>
          </w:p>
        </w:tc>
        <w:tc>
          <w:tcPr>
            <w:tcW w:w="567" w:type="dxa"/>
            <w:tcBorders>
              <w:top w:val="single" w:color="auto" w:sz="12" w:space="0"/>
              <w:left w:val="none" w:color="auto" w:sz="0" w:space="0"/>
              <w:bottom w:val="single" w:color="auto" w:sz="12" w:space="0"/>
              <w:right w:val="dashSmallGap" w:color="auto" w:sz="4" w:space="0"/>
              <w:tl2br w:val="none" w:color="auto" w:sz="0" w:space="0"/>
              <w:tr2bl w:val="none" w:color="auto" w:sz="0" w:space="0"/>
            </w:tcBorders>
            <w:vAlign w:val="center"/>
          </w:tcPr>
          <w:p>
            <w:pPr>
              <w:pStyle w:val="0"/>
              <w:jc w:val="center"/>
              <w:rPr>
                <w:rFonts w:hint="default" w:ascii="Century" w:hAnsi="Century"/>
                <w:sz w:val="19"/>
              </w:rPr>
            </w:pPr>
          </w:p>
        </w:tc>
        <w:tc>
          <w:tcPr>
            <w:tcW w:w="709" w:type="dxa"/>
            <w:tcBorders>
              <w:top w:val="single" w:color="auto" w:sz="12" w:space="0"/>
              <w:left w:val="dashSmallGap" w:color="auto" w:sz="4" w:space="0"/>
              <w:bottom w:val="single" w:color="auto" w:sz="12" w:space="0"/>
              <w:right w:val="single" w:color="auto" w:sz="12" w:space="0"/>
              <w:tl2br w:val="none" w:color="auto" w:sz="0" w:space="0"/>
              <w:tr2bl w:val="none" w:color="auto" w:sz="0" w:space="0"/>
            </w:tcBorders>
            <w:vAlign w:val="center"/>
          </w:tcPr>
          <w:p>
            <w:pPr>
              <w:pStyle w:val="0"/>
              <w:jc w:val="center"/>
              <w:rPr>
                <w:rFonts w:hint="default" w:ascii="Century" w:hAnsi="Century"/>
                <w:sz w:val="19"/>
              </w:rPr>
            </w:pPr>
            <w:r>
              <w:rPr>
                <w:rFonts w:hint="eastAsia" w:ascii="Century" w:hAnsi="Century"/>
                <w:sz w:val="19"/>
              </w:rPr>
              <w:t>世帯</w:t>
            </w:r>
          </w:p>
        </w:tc>
        <w:tc>
          <w:tcPr>
            <w:tcW w:w="3402"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kinsoku w:val="0"/>
              <w:overflowPunct w:val="0"/>
              <w:ind w:right="-96"/>
              <w:rPr>
                <w:rFonts w:hint="default" w:ascii="Century" w:hAnsi="Century"/>
                <w:sz w:val="18"/>
              </w:rPr>
            </w:pPr>
            <w:r>
              <w:rPr>
                <w:rFonts w:hint="eastAsia" w:ascii="Century" w:hAnsi="Century"/>
                <w:sz w:val="18"/>
              </w:rPr>
              <w:t>世帯の場合は、同時に移住した世帯員の人数</w:t>
            </w:r>
            <w:r>
              <w:rPr>
                <w:rFonts w:hint="eastAsia" w:ascii="Century" w:hAnsi="Century"/>
                <w:spacing w:val="22"/>
                <w:kern w:val="0"/>
                <w:sz w:val="18"/>
                <w:fitText w:val="2884" w:id="4"/>
              </w:rPr>
              <w:t>（１の申請者は含まない。</w:t>
            </w:r>
            <w:r>
              <w:rPr>
                <w:rFonts w:hint="eastAsia" w:ascii="Century" w:hAnsi="Century"/>
                <w:spacing w:val="8"/>
                <w:kern w:val="0"/>
                <w:sz w:val="18"/>
                <w:fitText w:val="2884" w:id="4"/>
              </w:rPr>
              <w:t>）</w:t>
            </w:r>
          </w:p>
        </w:tc>
        <w:tc>
          <w:tcPr>
            <w:tcW w:w="984"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ind w:right="-95"/>
              <w:jc w:val="right"/>
              <w:rPr>
                <w:rFonts w:hint="default" w:ascii="Century" w:hAnsi="Century"/>
              </w:rPr>
            </w:pPr>
            <w:r>
              <w:rPr>
                <w:rFonts w:hint="eastAsia" w:ascii="Century" w:hAnsi="Century"/>
              </w:rPr>
              <w:t>人</w:t>
            </w:r>
          </w:p>
        </w:tc>
      </w:tr>
      <w:tr>
        <w:trPr>
          <w:trHeight w:val="450" w:hRule="atLeast"/>
        </w:trPr>
        <w:tc>
          <w:tcPr>
            <w:tcW w:w="1845"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D9D9D9"/>
            <w:vAlign w:val="center"/>
          </w:tcPr>
          <w:p>
            <w:pPr>
              <w:pStyle w:val="0"/>
              <w:jc w:val="center"/>
              <w:rPr>
                <w:rFonts w:hint="default" w:ascii="Century" w:hAnsi="Century"/>
                <w:sz w:val="20"/>
              </w:rPr>
            </w:pPr>
          </w:p>
        </w:tc>
        <w:tc>
          <w:tcPr>
            <w:tcW w:w="565" w:type="dxa"/>
            <w:tcBorders>
              <w:top w:val="single" w:color="auto" w:sz="12" w:space="0"/>
              <w:left w:val="none" w:color="auto" w:sz="0" w:space="0"/>
              <w:bottom w:val="single" w:color="auto" w:sz="12" w:space="0"/>
              <w:right w:val="dashSmallGap" w:color="auto" w:sz="4" w:space="0"/>
              <w:tl2br w:val="none" w:color="auto" w:sz="0" w:space="0"/>
              <w:tr2bl w:val="none" w:color="auto" w:sz="0" w:space="0"/>
            </w:tcBorders>
            <w:vAlign w:val="center"/>
          </w:tcPr>
          <w:p>
            <w:pPr>
              <w:pStyle w:val="0"/>
              <w:jc w:val="center"/>
              <w:rPr>
                <w:rFonts w:hint="default" w:ascii="Century" w:hAnsi="Century"/>
                <w:sz w:val="19"/>
              </w:rPr>
            </w:pPr>
          </w:p>
        </w:tc>
        <w:tc>
          <w:tcPr>
            <w:tcW w:w="1276" w:type="dxa"/>
            <w:tcBorders>
              <w:top w:val="single" w:color="auto" w:sz="12" w:space="0"/>
              <w:left w:val="dashSmallGap" w:color="auto" w:sz="4" w:space="0"/>
              <w:bottom w:val="single" w:color="auto" w:sz="12" w:space="0"/>
              <w:right w:val="none" w:color="auto" w:sz="0" w:space="0"/>
              <w:tl2br w:val="none" w:color="auto" w:sz="0" w:space="0"/>
              <w:tr2bl w:val="none" w:color="auto" w:sz="0" w:space="0"/>
            </w:tcBorders>
            <w:vAlign w:val="center"/>
          </w:tcPr>
          <w:p>
            <w:pPr>
              <w:pStyle w:val="0"/>
              <w:jc w:val="center"/>
              <w:rPr>
                <w:rFonts w:hint="default" w:ascii="Century" w:hAnsi="Century"/>
                <w:sz w:val="19"/>
              </w:rPr>
            </w:pPr>
            <w:r>
              <w:rPr>
                <w:rFonts w:hint="eastAsia" w:ascii="Century" w:hAnsi="Century"/>
                <w:sz w:val="19"/>
              </w:rPr>
              <w:t>テレワーク</w:t>
            </w:r>
          </w:p>
        </w:tc>
        <w:tc>
          <w:tcPr>
            <w:tcW w:w="1276" w:type="dxa"/>
            <w:gridSpan w:val="2"/>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jc w:val="center"/>
              <w:rPr>
                <w:rFonts w:hint="default" w:ascii="Century" w:hAnsi="Century"/>
                <w:sz w:val="19"/>
              </w:rPr>
            </w:pPr>
          </w:p>
        </w:tc>
        <w:tc>
          <w:tcPr>
            <w:tcW w:w="4386" w:type="dxa"/>
            <w:gridSpan w:val="2"/>
            <w:tcBorders>
              <w:top w:val="none" w:color="auto" w:sz="0" w:space="0"/>
              <w:left w:val="single" w:color="auto" w:sz="12" w:space="0"/>
              <w:bottom w:val="single" w:color="auto" w:sz="12" w:space="0"/>
              <w:right w:val="single" w:color="auto" w:sz="12" w:space="0"/>
              <w:tl2br w:val="none" w:color="auto" w:sz="0" w:space="0"/>
              <w:tr2bl w:val="none" w:color="auto" w:sz="0" w:space="0"/>
            </w:tcBorders>
            <w:shd w:val="clear" w:color="auto" w:fill="FFFFFF"/>
            <w:vAlign w:val="center"/>
          </w:tcPr>
          <w:p>
            <w:pPr>
              <w:pStyle w:val="0"/>
              <w:ind w:right="-95"/>
              <w:jc w:val="left"/>
              <w:rPr>
                <w:rFonts w:hint="default" w:ascii="Century" w:hAnsi="Century"/>
              </w:rPr>
            </w:pPr>
            <w:r>
              <w:rPr>
                <w:rFonts w:hint="eastAsia" w:ascii="Century" w:hAnsi="Century"/>
              </w:rPr>
              <w:t>本申請予定日：　　　　年　　月　　日</w:t>
            </w:r>
          </w:p>
        </w:tc>
      </w:tr>
      <w:tr>
        <w:trPr>
          <w:gridAfter w:val="2"/>
          <w:wAfter w:w="4386" w:type="dxa"/>
          <w:trHeight w:val="437" w:hRule="atLeast"/>
        </w:trPr>
        <w:tc>
          <w:tcPr>
            <w:tcW w:w="1845"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shd w:val="clear" w:color="auto" w:fill="D9D9D9"/>
            <w:vAlign w:val="center"/>
          </w:tcPr>
          <w:p>
            <w:pPr>
              <w:pStyle w:val="0"/>
              <w:jc w:val="center"/>
              <w:rPr>
                <w:rFonts w:hint="default" w:ascii="Century" w:hAnsi="Century"/>
                <w:sz w:val="20"/>
              </w:rPr>
            </w:pPr>
            <w:r>
              <w:rPr>
                <w:rFonts w:hint="eastAsia" w:ascii="Century" w:hAnsi="Century"/>
                <w:sz w:val="20"/>
              </w:rPr>
              <w:t>就業・起業の別</w:t>
            </w:r>
          </w:p>
        </w:tc>
        <w:tc>
          <w:tcPr>
            <w:tcW w:w="565" w:type="dxa"/>
            <w:tcBorders>
              <w:top w:val="single" w:color="auto" w:sz="12" w:space="0"/>
              <w:left w:val="none" w:color="auto" w:sz="0" w:space="0"/>
              <w:bottom w:val="single" w:color="auto" w:sz="12" w:space="0"/>
              <w:right w:val="dashSmallGap" w:color="auto" w:sz="4" w:space="0"/>
              <w:tl2br w:val="none" w:color="auto" w:sz="0" w:space="0"/>
              <w:tr2bl w:val="none" w:color="auto" w:sz="0" w:space="0"/>
            </w:tcBorders>
            <w:vAlign w:val="center"/>
          </w:tcPr>
          <w:p>
            <w:pPr>
              <w:pStyle w:val="0"/>
              <w:jc w:val="center"/>
              <w:rPr>
                <w:rFonts w:hint="default" w:ascii="Century" w:hAnsi="Century"/>
                <w:sz w:val="19"/>
              </w:rPr>
            </w:pPr>
          </w:p>
        </w:tc>
        <w:tc>
          <w:tcPr>
            <w:tcW w:w="1276" w:type="dxa"/>
            <w:tcBorders>
              <w:top w:val="single" w:color="auto" w:sz="12" w:space="0"/>
              <w:left w:val="dashSmallGap" w:color="auto" w:sz="4" w:space="0"/>
              <w:bottom w:val="single" w:color="auto" w:sz="12" w:space="0"/>
              <w:right w:val="none" w:color="auto" w:sz="0" w:space="0"/>
              <w:tl2br w:val="none" w:color="auto" w:sz="0" w:space="0"/>
              <w:tr2bl w:val="none" w:color="auto" w:sz="0" w:space="0"/>
            </w:tcBorders>
            <w:vAlign w:val="center"/>
          </w:tcPr>
          <w:p>
            <w:pPr>
              <w:pStyle w:val="0"/>
              <w:jc w:val="center"/>
              <w:rPr>
                <w:rFonts w:hint="default" w:ascii="Century" w:hAnsi="Century"/>
                <w:sz w:val="19"/>
              </w:rPr>
            </w:pPr>
            <w:r>
              <w:rPr>
                <w:rFonts w:hint="eastAsia" w:ascii="Century" w:hAnsi="Century"/>
                <w:sz w:val="19"/>
              </w:rPr>
              <w:t>就業</w:t>
            </w:r>
          </w:p>
        </w:tc>
        <w:tc>
          <w:tcPr>
            <w:tcW w:w="567" w:type="dxa"/>
            <w:tcBorders>
              <w:top w:val="single" w:color="auto" w:sz="12" w:space="0"/>
              <w:left w:val="none" w:color="auto" w:sz="0" w:space="0"/>
              <w:bottom w:val="single" w:color="auto" w:sz="12" w:space="0"/>
              <w:right w:val="dashSmallGap" w:color="auto" w:sz="4" w:space="0"/>
              <w:tl2br w:val="none" w:color="auto" w:sz="0" w:space="0"/>
              <w:tr2bl w:val="none" w:color="auto" w:sz="0" w:space="0"/>
            </w:tcBorders>
            <w:vAlign w:val="center"/>
          </w:tcPr>
          <w:p>
            <w:pPr>
              <w:pStyle w:val="0"/>
              <w:jc w:val="center"/>
              <w:rPr>
                <w:rFonts w:hint="default" w:ascii="Century" w:hAnsi="Century"/>
                <w:sz w:val="19"/>
              </w:rPr>
            </w:pPr>
          </w:p>
        </w:tc>
        <w:tc>
          <w:tcPr>
            <w:tcW w:w="709" w:type="dxa"/>
            <w:tcBorders>
              <w:top w:val="single" w:color="auto" w:sz="12" w:space="0"/>
              <w:left w:val="dashSmallGap" w:color="auto" w:sz="4" w:space="0"/>
              <w:bottom w:val="single" w:color="auto" w:sz="12" w:space="0"/>
              <w:right w:val="single" w:color="auto" w:sz="12" w:space="0"/>
              <w:tl2br w:val="none" w:color="auto" w:sz="0" w:space="0"/>
              <w:tr2bl w:val="none" w:color="auto" w:sz="0" w:space="0"/>
            </w:tcBorders>
            <w:vAlign w:val="center"/>
          </w:tcPr>
          <w:p>
            <w:pPr>
              <w:pStyle w:val="0"/>
              <w:jc w:val="center"/>
              <w:rPr>
                <w:rFonts w:hint="default" w:ascii="Century" w:hAnsi="Century"/>
                <w:sz w:val="19"/>
              </w:rPr>
            </w:pPr>
            <w:r>
              <w:rPr>
                <w:rFonts w:hint="eastAsia" w:ascii="Century" w:hAnsi="Century"/>
                <w:sz w:val="19"/>
              </w:rPr>
              <w:t>起業</w:t>
            </w:r>
          </w:p>
        </w:tc>
      </w:tr>
    </w:tbl>
    <w:p>
      <w:pPr>
        <w:pStyle w:val="0"/>
        <w:rPr>
          <w:rFonts w:hint="default"/>
          <w:sz w:val="20"/>
        </w:rPr>
      </w:pPr>
      <w:r>
        <w:rPr>
          <w:rFonts w:hint="eastAsia"/>
          <w:sz w:val="20"/>
        </w:rPr>
        <w:t>３　確認事項（該当する欄に〇を付けてください）※</w:t>
      </w:r>
    </w:p>
    <w:tbl>
      <w:tblPr>
        <w:tblStyle w:val="11"/>
        <w:tblW w:w="934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936"/>
        <w:gridCol w:w="738"/>
        <w:gridCol w:w="1968"/>
        <w:gridCol w:w="738"/>
        <w:gridCol w:w="1968"/>
      </w:tblGrid>
      <w:tr>
        <w:trPr>
          <w:trHeight w:val="720" w:hRule="atLeast"/>
        </w:trPr>
        <w:tc>
          <w:tcPr>
            <w:tcW w:w="3936"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shd w:val="clear" w:color="auto" w:themeFill="background1" w:themeFillTint="FF" w:themeFillShade="D9"/>
            <w:vAlign w:val="center"/>
          </w:tcPr>
          <w:p>
            <w:pPr>
              <w:pStyle w:val="0"/>
              <w:kinsoku w:val="0"/>
              <w:overflowPunct w:val="0"/>
              <w:autoSpaceDE w:val="0"/>
              <w:autoSpaceDN w:val="0"/>
              <w:spacing w:line="180" w:lineRule="exact"/>
              <w:jc w:val="center"/>
              <w:rPr>
                <w:rFonts w:hint="default"/>
                <w:sz w:val="18"/>
              </w:rPr>
            </w:pPr>
            <w:r>
              <w:rPr>
                <w:rFonts w:hint="eastAsia"/>
                <w:sz w:val="18"/>
              </w:rPr>
              <w:t>マッチングサイトに掲載されている企業に</w:t>
            </w:r>
          </w:p>
          <w:p>
            <w:pPr>
              <w:pStyle w:val="0"/>
              <w:kinsoku w:val="0"/>
              <w:overflowPunct w:val="0"/>
              <w:autoSpaceDE w:val="0"/>
              <w:autoSpaceDN w:val="0"/>
              <w:spacing w:line="180" w:lineRule="exact"/>
              <w:jc w:val="center"/>
              <w:rPr>
                <w:rFonts w:hint="default"/>
                <w:sz w:val="18"/>
              </w:rPr>
            </w:pPr>
            <w:r>
              <w:rPr>
                <w:rFonts w:hint="eastAsia"/>
                <w:sz w:val="18"/>
              </w:rPr>
              <w:t>就業し、移住要件を満たしている</w:t>
            </w:r>
          </w:p>
        </w:tc>
        <w:tc>
          <w:tcPr>
            <w:tcW w:w="738" w:type="dxa"/>
            <w:tcBorders>
              <w:top w:val="single" w:color="auto" w:sz="12" w:space="0"/>
              <w:left w:val="none" w:color="auto" w:sz="0" w:space="0"/>
              <w:bottom w:val="single" w:color="auto" w:sz="12" w:space="0"/>
              <w:right w:val="dashed" w:color="auto" w:sz="4" w:space="0"/>
              <w:tl2br w:val="none" w:color="auto" w:sz="0" w:space="0"/>
              <w:tr2bl w:val="none" w:color="auto" w:sz="0" w:space="0"/>
            </w:tcBorders>
            <w:vAlign w:val="top"/>
          </w:tcPr>
          <w:p>
            <w:pPr>
              <w:pStyle w:val="0"/>
              <w:spacing w:line="180" w:lineRule="exact"/>
              <w:rPr>
                <w:rFonts w:hint="default" w:ascii="Century" w:hAnsi="Century"/>
                <w:sz w:val="18"/>
              </w:rPr>
            </w:pPr>
          </w:p>
        </w:tc>
        <w:tc>
          <w:tcPr>
            <w:tcW w:w="1968" w:type="dxa"/>
            <w:tcBorders>
              <w:top w:val="single" w:color="auto" w:sz="12" w:space="0"/>
              <w:left w:val="dashed" w:color="auto" w:sz="4" w:space="0"/>
              <w:bottom w:val="single" w:color="auto" w:sz="12" w:space="0"/>
              <w:right w:val="none" w:color="auto" w:sz="0" w:space="0"/>
              <w:tl2br w:val="none" w:color="auto" w:sz="0" w:space="0"/>
              <w:tr2bl w:val="none" w:color="auto" w:sz="0" w:space="0"/>
            </w:tcBorders>
            <w:vAlign w:val="center"/>
          </w:tcPr>
          <w:p>
            <w:pPr>
              <w:pStyle w:val="0"/>
              <w:spacing w:line="180" w:lineRule="exact"/>
              <w:rPr>
                <w:rFonts w:hint="default" w:ascii="Century" w:hAnsi="Century"/>
                <w:sz w:val="19"/>
              </w:rPr>
            </w:pPr>
            <w:r>
              <w:rPr>
                <w:rFonts w:hint="eastAsia" w:ascii="Century" w:hAnsi="Century"/>
                <w:sz w:val="19"/>
              </w:rPr>
              <w:t>Ａ</w:t>
            </w:r>
            <w:r>
              <w:rPr>
                <w:rFonts w:hint="default" w:ascii="Century" w:hAnsi="Century"/>
                <w:sz w:val="19"/>
              </w:rPr>
              <w:t xml:space="preserve">  </w:t>
            </w:r>
            <w:r>
              <w:rPr>
                <w:rFonts w:hint="eastAsia" w:ascii="Century" w:hAnsi="Century"/>
                <w:sz w:val="19"/>
              </w:rPr>
              <w:t>該当する</w:t>
            </w:r>
          </w:p>
        </w:tc>
        <w:tc>
          <w:tcPr>
            <w:tcW w:w="738" w:type="dxa"/>
            <w:tcBorders>
              <w:top w:val="single" w:color="auto" w:sz="12" w:space="0"/>
              <w:left w:val="none" w:color="auto" w:sz="0" w:space="0"/>
              <w:bottom w:val="single" w:color="auto" w:sz="12" w:space="0"/>
              <w:right w:val="dashed" w:color="auto" w:sz="4" w:space="0"/>
              <w:tl2br w:val="none" w:color="auto" w:sz="0" w:space="0"/>
              <w:tr2bl w:val="none" w:color="auto" w:sz="0" w:space="0"/>
            </w:tcBorders>
            <w:vAlign w:val="center"/>
          </w:tcPr>
          <w:p>
            <w:pPr>
              <w:pStyle w:val="0"/>
              <w:spacing w:line="180" w:lineRule="exact"/>
              <w:rPr>
                <w:rFonts w:hint="default" w:ascii="Century" w:hAnsi="Century"/>
                <w:sz w:val="19"/>
              </w:rPr>
            </w:pPr>
          </w:p>
        </w:tc>
        <w:tc>
          <w:tcPr>
            <w:tcW w:w="1968" w:type="dxa"/>
            <w:tcBorders>
              <w:top w:val="single" w:color="auto" w:sz="12" w:space="0"/>
              <w:left w:val="dashed" w:color="auto" w:sz="4" w:space="0"/>
              <w:bottom w:val="single" w:color="auto" w:sz="12" w:space="0"/>
              <w:right w:val="single" w:color="auto" w:sz="12" w:space="0"/>
              <w:tl2br w:val="none" w:color="auto" w:sz="0" w:space="0"/>
              <w:tr2bl w:val="none" w:color="auto" w:sz="0" w:space="0"/>
            </w:tcBorders>
            <w:vAlign w:val="center"/>
          </w:tcPr>
          <w:p>
            <w:pPr>
              <w:pStyle w:val="0"/>
              <w:kinsoku w:val="0"/>
              <w:overflowPunct w:val="0"/>
              <w:autoSpaceDE w:val="0"/>
              <w:autoSpaceDN w:val="0"/>
              <w:spacing w:line="180" w:lineRule="exact"/>
              <w:rPr>
                <w:rFonts w:hint="default" w:ascii="Century" w:hAnsi="Century"/>
                <w:sz w:val="19"/>
              </w:rPr>
            </w:pPr>
            <w:r>
              <w:rPr>
                <w:rFonts w:hint="eastAsia" w:ascii="Century" w:hAnsi="Century"/>
                <w:sz w:val="19"/>
              </w:rPr>
              <w:t>Ｂ</w:t>
            </w:r>
            <w:r>
              <w:rPr>
                <w:rFonts w:hint="default" w:ascii="Century" w:hAnsi="Century"/>
                <w:sz w:val="19"/>
              </w:rPr>
              <w:t xml:space="preserve">  </w:t>
            </w:r>
            <w:r>
              <w:rPr>
                <w:rFonts w:hint="eastAsia" w:ascii="Century" w:hAnsi="Century"/>
                <w:sz w:val="19"/>
              </w:rPr>
              <w:t>該当しない</w:t>
            </w:r>
          </w:p>
        </w:tc>
      </w:tr>
    </w:tbl>
    <w:p>
      <w:pPr>
        <w:pStyle w:val="0"/>
        <w:rPr>
          <w:rFonts w:hint="default"/>
          <w:sz w:val="20"/>
        </w:rPr>
      </w:pPr>
      <w:r>
        <w:rPr>
          <w:rFonts w:hint="eastAsia"/>
          <w:sz w:val="20"/>
        </w:rPr>
        <w:t>※　各種確認事項の「Ｂ　該当しない」に○を付けた場合は、移住支援金の支給対象となりません。</w:t>
      </w:r>
    </w:p>
    <w:tbl>
      <w:tblPr>
        <w:tblStyle w:val="11"/>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969"/>
        <w:gridCol w:w="5387"/>
      </w:tblGrid>
      <w:tr>
        <w:trPr>
          <w:trHeight w:val="437" w:hRule="atLeast"/>
        </w:trPr>
        <w:tc>
          <w:tcPr>
            <w:tcW w:w="3969"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shd w:val="clear" w:color="auto" w:fill="D9D9D9"/>
            <w:vAlign w:val="center"/>
          </w:tcPr>
          <w:p>
            <w:pPr>
              <w:pStyle w:val="0"/>
              <w:spacing w:line="240" w:lineRule="exact"/>
              <w:jc w:val="center"/>
              <w:rPr>
                <w:rFonts w:hint="default" w:ascii="Century" w:hAnsi="Century"/>
                <w:sz w:val="20"/>
              </w:rPr>
            </w:pPr>
            <w:r>
              <w:rPr>
                <w:rFonts w:hint="eastAsia" w:ascii="Century" w:hAnsi="Century"/>
                <w:sz w:val="20"/>
              </w:rPr>
              <w:t>管理コード（北海道及び赤平市</w:t>
            </w:r>
            <w:bookmarkStart w:id="2" w:name="_GoBack"/>
            <w:bookmarkEnd w:id="2"/>
            <w:r>
              <w:rPr>
                <w:rFonts w:hint="eastAsia" w:ascii="Century" w:hAnsi="Century"/>
                <w:sz w:val="20"/>
              </w:rPr>
              <w:t>使用欄）</w:t>
            </w:r>
          </w:p>
        </w:tc>
        <w:tc>
          <w:tcPr>
            <w:tcW w:w="5387"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shd w:val="clear" w:color="auto" w:themeFill="background1" w:themeFillTint="FF" w:themeFillShade="D9"/>
            <w:vAlign w:val="center"/>
          </w:tcPr>
          <w:p>
            <w:pPr>
              <w:pStyle w:val="0"/>
              <w:spacing w:line="240" w:lineRule="exact"/>
              <w:rPr>
                <w:rFonts w:hint="default" w:ascii="Century" w:hAnsi="Century"/>
              </w:rPr>
            </w:pPr>
          </w:p>
        </w:tc>
      </w:tr>
    </w:tbl>
    <w:p>
      <w:pPr>
        <w:pStyle w:val="0"/>
        <w:rPr>
          <w:rFonts w:hint="default"/>
          <w:sz w:val="20"/>
        </w:rPr>
      </w:pPr>
      <w:r>
        <w:rPr>
          <w:rFonts w:hint="eastAsia"/>
          <w:sz w:val="20"/>
        </w:rPr>
        <w:t>注意事項</w:t>
      </w:r>
    </w:p>
    <w:p>
      <w:pPr>
        <w:pStyle w:val="0"/>
        <w:rPr>
          <w:rFonts w:hint="default"/>
          <w:sz w:val="20"/>
        </w:rPr>
      </w:pPr>
      <w:r>
        <w:rPr>
          <w:rFonts w:hint="eastAsia"/>
          <w:sz w:val="20"/>
        </w:rPr>
        <w:t>（移住された方へ）</w:t>
      </w:r>
    </w:p>
    <w:p>
      <w:pPr>
        <w:pStyle w:val="0"/>
        <w:ind w:left="200" w:hanging="200" w:hangingChars="100"/>
        <w:rPr>
          <w:rFonts w:hint="default"/>
          <w:sz w:val="20"/>
        </w:rPr>
      </w:pPr>
      <w:r>
        <w:rPr>
          <w:rFonts w:hint="eastAsia"/>
          <w:sz w:val="20"/>
        </w:rPr>
        <w:t>・お住まいの市町村に当予備申請書を提出しなかった場合は、市町村での移住支援金の事前の手配ができず、申請時に移住支援金を支給できない場合があります。</w:t>
      </w:r>
    </w:p>
    <w:p>
      <w:pPr>
        <w:pStyle w:val="0"/>
        <w:rPr>
          <w:rFonts w:hint="default"/>
          <w:sz w:val="20"/>
        </w:rPr>
      </w:pPr>
      <w:r>
        <w:rPr>
          <w:rFonts w:hint="eastAsia"/>
          <w:sz w:val="20"/>
        </w:rPr>
        <w:t>・また、就業後３か月経過後には、速やかに必ず本申請を行ってください。</w:t>
      </w:r>
    </w:p>
    <w:p>
      <w:pPr>
        <w:pStyle w:val="0"/>
        <w:rPr>
          <w:rFonts w:hint="default"/>
          <w:sz w:val="20"/>
        </w:rPr>
      </w:pPr>
      <w:r>
        <w:rPr>
          <w:rFonts w:hint="eastAsia"/>
          <w:sz w:val="20"/>
        </w:rPr>
        <w:t>（企業の方へ）</w:t>
      </w:r>
    </w:p>
    <w:p>
      <w:pPr>
        <w:pStyle w:val="0"/>
        <w:ind w:left="200" w:hanging="200" w:hangingChars="100"/>
        <w:rPr>
          <w:rFonts w:hint="default"/>
          <w:sz w:val="20"/>
        </w:rPr>
      </w:pPr>
      <w:r>
        <w:rPr>
          <w:rFonts w:hint="eastAsia"/>
          <w:sz w:val="20"/>
        </w:rPr>
        <w:t>・就業された方が移住支援対象の資格を有した方である場合、本紙を渡していただき、お住まいの自治体に届出をするようお伝えください。</w:t>
      </w:r>
    </w:p>
    <w:p>
      <w:pPr>
        <w:pStyle w:val="0"/>
        <w:ind w:left="200" w:hanging="200" w:hangingChars="100"/>
        <w:rPr>
          <w:rFonts w:hint="default"/>
          <w:sz w:val="20"/>
        </w:rPr>
      </w:pPr>
      <w:r>
        <w:rPr>
          <w:rFonts w:hint="eastAsia"/>
          <w:sz w:val="20"/>
        </w:rPr>
        <w:t>・移住支援対象となりうる就業者がいるにもかかわらず、届出の件をお伝えいただけずに就業者が資格を喪失した場合、今後、マッチングサイト掲載について見直しをさせていただく可能性があります。</w:t>
      </w:r>
    </w:p>
    <w:sectPr>
      <w:pgSz w:w="11906" w:h="16838"/>
      <w:pgMar w:top="1588" w:right="1305" w:bottom="1134" w:left="1361" w:header="851" w:footer="992" w:gutter="0"/>
      <w:cols w:space="720"/>
      <w:textDirection w:val="lrTb"/>
      <w:docGrid w:type="linesAndChars" w:linePitch="39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0"/>
  <w:drawingGridVerticalSpacing w:val="19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ゴシック" w:hAnsi="ＭＳ ゴシック" w:eastAsia="ＭＳ ゴシック"/>
      </w:rPr>
    </w:rPrDefault>
  </w:docDefaults>
  <w:style w:type="paragraph" w:styleId="0" w:default="1">
    <w:name w:val="Normal"/>
    <w:next w:val="0"/>
    <w:link w:val="0"/>
    <w:uiPriority w:val="0"/>
    <w:qFormat/>
    <w:pPr>
      <w:widowControl w:val="0"/>
      <w:jc w:val="both"/>
    </w:pPr>
    <w:rPr>
      <w:rFonts w:ascii="ＭＳ 明朝" w:hAnsi="ＭＳ 明朝" w:eastAsia="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basedOn w:val="10"/>
    <w:next w:val="21"/>
    <w:link w:val="20"/>
    <w:uiPriority w:val="0"/>
    <w:rPr>
      <w:rFonts w:ascii="Arial" w:hAnsi="Arial" w:eastAsia="ＭＳ ゴシック"/>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666</Characters>
  <Application>JUST Note</Application>
  <Lines>84</Lines>
  <Paragraphs>41</Paragraphs>
  <CharactersWithSpaces>697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akabira</cp:lastModifiedBy>
  <cp:lastPrinted>2017-05-19T04:43:00Z</cp:lastPrinted>
  <dcterms:created xsi:type="dcterms:W3CDTF">2021-09-06T02:53:00Z</dcterms:created>
  <dcterms:modified xsi:type="dcterms:W3CDTF">2021-09-24T04:13:55Z</dcterms:modified>
  <cp:revision>2</cp:revision>
</cp:coreProperties>
</file>