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E13" w:rsidRPr="00970B61" w:rsidRDefault="005A3E13" w:rsidP="000E0245">
      <w:pPr>
        <w:overflowPunct w:val="0"/>
        <w:autoSpaceDE w:val="0"/>
        <w:autoSpaceDN w:val="0"/>
        <w:rPr>
          <w:rFonts w:ascii="ＭＳ 明朝"/>
          <w:sz w:val="24"/>
        </w:rPr>
      </w:pPr>
      <w:bookmarkStart w:id="0" w:name="_GoBack"/>
      <w:bookmarkEnd w:id="0"/>
      <w:r w:rsidRPr="00970B61">
        <w:rPr>
          <w:rFonts w:ascii="ＭＳ 明朝" w:hint="eastAsia"/>
          <w:sz w:val="24"/>
        </w:rPr>
        <w:t>様式第１号</w:t>
      </w:r>
      <w:r w:rsidR="00A76EC0" w:rsidRPr="00970B61">
        <w:rPr>
          <w:rFonts w:ascii="ＭＳ 明朝" w:hint="eastAsia"/>
          <w:sz w:val="24"/>
        </w:rPr>
        <w:t>（</w:t>
      </w:r>
      <w:r w:rsidRPr="00970B61">
        <w:rPr>
          <w:rFonts w:ascii="ＭＳ 明朝" w:hint="eastAsia"/>
          <w:sz w:val="24"/>
        </w:rPr>
        <w:t>第２条第１項関係</w:t>
      </w:r>
      <w:r w:rsidR="00A76EC0" w:rsidRPr="00970B61">
        <w:rPr>
          <w:rFonts w:ascii="ＭＳ 明朝" w:hint="eastAsia"/>
          <w:sz w:val="24"/>
        </w:rPr>
        <w:t>）</w:t>
      </w:r>
    </w:p>
    <w:p w:rsidR="00833E50" w:rsidRPr="00970B61" w:rsidRDefault="00833E50" w:rsidP="00831D42">
      <w:pPr>
        <w:spacing w:line="360" w:lineRule="exact"/>
        <w:rPr>
          <w:sz w:val="24"/>
        </w:rPr>
      </w:pPr>
    </w:p>
    <w:p w:rsidR="005A3E13" w:rsidRPr="00970B61" w:rsidRDefault="005A3E13" w:rsidP="007F6D89">
      <w:pPr>
        <w:tabs>
          <w:tab w:val="left" w:pos="2552"/>
        </w:tabs>
        <w:spacing w:line="360" w:lineRule="exact"/>
        <w:jc w:val="center"/>
        <w:rPr>
          <w:kern w:val="0"/>
          <w:sz w:val="24"/>
        </w:rPr>
      </w:pPr>
      <w:r w:rsidRPr="00CD25F0">
        <w:rPr>
          <w:rFonts w:hint="eastAsia"/>
          <w:spacing w:val="60"/>
          <w:kern w:val="0"/>
          <w:sz w:val="24"/>
          <w:fitText w:val="1680" w:id="-1501286400"/>
        </w:rPr>
        <w:t>寄附申込</w:t>
      </w:r>
      <w:r w:rsidRPr="00CD25F0">
        <w:rPr>
          <w:rFonts w:hint="eastAsia"/>
          <w:kern w:val="0"/>
          <w:sz w:val="24"/>
          <w:fitText w:val="1680" w:id="-1501286400"/>
        </w:rPr>
        <w:t>書</w:t>
      </w:r>
    </w:p>
    <w:p w:rsidR="005A3E13" w:rsidRPr="00970B61" w:rsidRDefault="005A3E13" w:rsidP="00831D42">
      <w:pPr>
        <w:spacing w:line="360" w:lineRule="exact"/>
        <w:jc w:val="center"/>
        <w:rPr>
          <w:kern w:val="0"/>
          <w:sz w:val="24"/>
        </w:rPr>
      </w:pPr>
    </w:p>
    <w:p w:rsidR="005A3E13" w:rsidRPr="00970B61" w:rsidRDefault="00393AFF" w:rsidP="00831D42">
      <w:pPr>
        <w:spacing w:line="360" w:lineRule="exact"/>
        <w:jc w:val="right"/>
        <w:rPr>
          <w:sz w:val="24"/>
        </w:rPr>
      </w:pPr>
      <w:r w:rsidRPr="000E0245">
        <w:rPr>
          <w:rFonts w:hint="eastAsia"/>
          <w:sz w:val="24"/>
        </w:rPr>
        <w:t>年　　月　　日</w:t>
      </w:r>
    </w:p>
    <w:p w:rsidR="005A3E13" w:rsidRPr="00970B61" w:rsidRDefault="005A3E13" w:rsidP="00831D42">
      <w:pPr>
        <w:spacing w:line="360" w:lineRule="exact"/>
        <w:rPr>
          <w:sz w:val="24"/>
        </w:rPr>
      </w:pPr>
      <w:r w:rsidRPr="000E0245">
        <w:rPr>
          <w:rFonts w:hint="eastAsia"/>
          <w:sz w:val="24"/>
        </w:rPr>
        <w:t xml:space="preserve">　赤平市長　様</w:t>
      </w:r>
    </w:p>
    <w:p w:rsidR="005A3E13" w:rsidRPr="00970B61" w:rsidRDefault="000E0245" w:rsidP="000E0245">
      <w:pPr>
        <w:spacing w:line="360" w:lineRule="exact"/>
        <w:ind w:firstLineChars="1000" w:firstLine="2400"/>
        <w:jc w:val="left"/>
        <w:rPr>
          <w:sz w:val="24"/>
        </w:rPr>
      </w:pPr>
      <w:r>
        <w:rPr>
          <w:rFonts w:hint="eastAsia"/>
          <w:sz w:val="24"/>
        </w:rPr>
        <w:t xml:space="preserve">　</w:t>
      </w:r>
      <w:r w:rsidR="005A3E13" w:rsidRPr="000E0245">
        <w:rPr>
          <w:rFonts w:hint="eastAsia"/>
          <w:spacing w:val="120"/>
          <w:sz w:val="24"/>
        </w:rPr>
        <w:t>申出</w:t>
      </w:r>
      <w:r w:rsidR="005A3E13" w:rsidRPr="000E0245">
        <w:rPr>
          <w:rFonts w:hint="eastAsia"/>
          <w:sz w:val="24"/>
        </w:rPr>
        <w:t xml:space="preserve">者　　</w:t>
      </w:r>
      <w:r w:rsidR="005A3E13" w:rsidRPr="000E0245">
        <w:rPr>
          <w:rFonts w:hint="eastAsia"/>
          <w:spacing w:val="240"/>
          <w:sz w:val="24"/>
        </w:rPr>
        <w:t>住</w:t>
      </w:r>
      <w:r w:rsidR="005A3E13" w:rsidRPr="000E0245">
        <w:rPr>
          <w:rFonts w:hint="eastAsia"/>
          <w:sz w:val="24"/>
        </w:rPr>
        <w:t>所　〒</w:t>
      </w:r>
    </w:p>
    <w:p w:rsidR="005A3E13" w:rsidRPr="00970B61" w:rsidRDefault="005A3E13" w:rsidP="00831D42">
      <w:pPr>
        <w:spacing w:line="360" w:lineRule="exact"/>
        <w:rPr>
          <w:sz w:val="24"/>
        </w:rPr>
      </w:pPr>
      <w:r w:rsidRPr="000E0245">
        <w:rPr>
          <w:rFonts w:hint="eastAsia"/>
          <w:sz w:val="24"/>
        </w:rPr>
        <w:t xml:space="preserve">　　　　　　　　　　　　　　　　　　</w:t>
      </w:r>
      <w:r w:rsidRPr="000E0245">
        <w:rPr>
          <w:rFonts w:hint="eastAsia"/>
          <w:spacing w:val="240"/>
          <w:sz w:val="24"/>
        </w:rPr>
        <w:t>氏</w:t>
      </w:r>
      <w:r w:rsidRPr="000E0245">
        <w:rPr>
          <w:rFonts w:hint="eastAsia"/>
          <w:sz w:val="24"/>
        </w:rPr>
        <w:t>名</w:t>
      </w:r>
    </w:p>
    <w:p w:rsidR="005A3E13" w:rsidRPr="00970B61" w:rsidRDefault="005A3E13" w:rsidP="00831D42">
      <w:pPr>
        <w:spacing w:line="360" w:lineRule="exact"/>
        <w:rPr>
          <w:sz w:val="24"/>
        </w:rPr>
      </w:pPr>
      <w:r w:rsidRPr="000E0245">
        <w:rPr>
          <w:rFonts w:hint="eastAsia"/>
          <w:sz w:val="24"/>
        </w:rPr>
        <w:t xml:space="preserve">　　　　　　　　　　　　　　　　　　電話番号</w:t>
      </w:r>
    </w:p>
    <w:p w:rsidR="005A3E13" w:rsidRPr="00970B61" w:rsidRDefault="005A3E13" w:rsidP="00831D42">
      <w:pPr>
        <w:spacing w:line="360" w:lineRule="exact"/>
        <w:ind w:firstLineChars="1800" w:firstLine="4320"/>
        <w:rPr>
          <w:sz w:val="24"/>
        </w:rPr>
      </w:pPr>
      <w:r w:rsidRPr="000E0245">
        <w:rPr>
          <w:rFonts w:hint="eastAsia"/>
          <w:sz w:val="24"/>
        </w:rPr>
        <w:t>メールアドレス</w:t>
      </w:r>
    </w:p>
    <w:p w:rsidR="005A3E13" w:rsidRPr="00970B61" w:rsidRDefault="005A3E13" w:rsidP="00831D42">
      <w:pPr>
        <w:spacing w:line="360" w:lineRule="exact"/>
        <w:rPr>
          <w:sz w:val="24"/>
        </w:rPr>
      </w:pPr>
    </w:p>
    <w:p w:rsidR="005A3E13" w:rsidRPr="00970B61" w:rsidRDefault="005A3E13" w:rsidP="00831D42">
      <w:pPr>
        <w:spacing w:line="360" w:lineRule="exact"/>
        <w:rPr>
          <w:sz w:val="24"/>
        </w:rPr>
      </w:pPr>
      <w:r w:rsidRPr="000E0245">
        <w:rPr>
          <w:rFonts w:hint="eastAsia"/>
          <w:sz w:val="24"/>
        </w:rPr>
        <w:t xml:space="preserve">　</w:t>
      </w:r>
      <w:r w:rsidR="00486AD5" w:rsidRPr="000E0245">
        <w:rPr>
          <w:rFonts w:hint="eastAsia"/>
          <w:sz w:val="24"/>
        </w:rPr>
        <w:t>あかびら</w:t>
      </w:r>
      <w:r w:rsidR="00833E50" w:rsidRPr="000E0245">
        <w:rPr>
          <w:rFonts w:hint="eastAsia"/>
          <w:sz w:val="24"/>
        </w:rPr>
        <w:t>創生</w:t>
      </w:r>
      <w:r w:rsidRPr="000E0245">
        <w:rPr>
          <w:rFonts w:hint="eastAsia"/>
          <w:sz w:val="24"/>
        </w:rPr>
        <w:t>のために，次のとおり寄附したいので申込みをします。</w:t>
      </w:r>
    </w:p>
    <w:p w:rsidR="005A3E13" w:rsidRPr="00970B61" w:rsidRDefault="005A3E13" w:rsidP="00831D42">
      <w:pPr>
        <w:spacing w:line="360" w:lineRule="exact"/>
        <w:rPr>
          <w:sz w:val="24"/>
        </w:rPr>
      </w:pPr>
    </w:p>
    <w:p w:rsidR="005A3E13" w:rsidRPr="00970B61" w:rsidRDefault="005A3E13" w:rsidP="00831D42">
      <w:pPr>
        <w:spacing w:line="360" w:lineRule="exact"/>
        <w:jc w:val="center"/>
        <w:rPr>
          <w:sz w:val="24"/>
        </w:rPr>
      </w:pPr>
      <w:r w:rsidRPr="000E0245">
        <w:rPr>
          <w:rFonts w:hint="eastAsia"/>
          <w:sz w:val="24"/>
        </w:rPr>
        <w:t>一金　　　　　　　　　　　円也</w:t>
      </w:r>
    </w:p>
    <w:p w:rsidR="005A3E13" w:rsidRPr="00970B61" w:rsidRDefault="005A3E13" w:rsidP="00831D42">
      <w:pPr>
        <w:spacing w:line="360" w:lineRule="exact"/>
        <w:rPr>
          <w:sz w:val="24"/>
        </w:rPr>
      </w:pPr>
    </w:p>
    <w:p w:rsidR="005A3E13" w:rsidRPr="00970B61" w:rsidRDefault="005A3E13" w:rsidP="00831D42">
      <w:pPr>
        <w:spacing w:line="360" w:lineRule="exact"/>
        <w:rPr>
          <w:sz w:val="24"/>
        </w:rPr>
      </w:pPr>
      <w:r w:rsidRPr="000E0245">
        <w:rPr>
          <w:rFonts w:hint="eastAsia"/>
          <w:sz w:val="22"/>
          <w:szCs w:val="22"/>
        </w:rPr>
        <w:t xml:space="preserve">　</w:t>
      </w:r>
      <w:r w:rsidRPr="000E0245">
        <w:rPr>
          <w:rFonts w:hint="eastAsia"/>
          <w:sz w:val="24"/>
        </w:rPr>
        <w:t>上記寄附金の使途の内訳</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5245"/>
        <w:gridCol w:w="2551"/>
      </w:tblGrid>
      <w:tr w:rsidR="00A439C6" w:rsidRPr="000E0245" w:rsidTr="00A439C6">
        <w:trPr>
          <w:trHeight w:val="720"/>
        </w:trPr>
        <w:tc>
          <w:tcPr>
            <w:tcW w:w="6053" w:type="dxa"/>
            <w:gridSpan w:val="2"/>
            <w:vAlign w:val="center"/>
          </w:tcPr>
          <w:p w:rsidR="00A439C6" w:rsidRPr="000E0245" w:rsidRDefault="00A439C6" w:rsidP="00831D42">
            <w:pPr>
              <w:spacing w:line="360" w:lineRule="exact"/>
              <w:jc w:val="center"/>
              <w:rPr>
                <w:sz w:val="24"/>
              </w:rPr>
            </w:pPr>
            <w:r w:rsidRPr="000E0245">
              <w:rPr>
                <w:rFonts w:hint="eastAsia"/>
                <w:sz w:val="24"/>
              </w:rPr>
              <w:t>事業の種類</w:t>
            </w:r>
          </w:p>
        </w:tc>
        <w:tc>
          <w:tcPr>
            <w:tcW w:w="2551" w:type="dxa"/>
            <w:vAlign w:val="center"/>
          </w:tcPr>
          <w:p w:rsidR="00A439C6" w:rsidRPr="000E0245" w:rsidRDefault="00A439C6" w:rsidP="00A439C6">
            <w:pPr>
              <w:spacing w:line="360" w:lineRule="exact"/>
              <w:jc w:val="center"/>
              <w:rPr>
                <w:sz w:val="24"/>
              </w:rPr>
            </w:pPr>
            <w:r w:rsidRPr="000E0245">
              <w:rPr>
                <w:rFonts w:hint="eastAsia"/>
                <w:sz w:val="24"/>
              </w:rPr>
              <w:t>寄附金額</w:t>
            </w:r>
          </w:p>
        </w:tc>
      </w:tr>
      <w:tr w:rsidR="00A439C6" w:rsidRPr="000E0245" w:rsidTr="00A439C6">
        <w:trPr>
          <w:cantSplit/>
          <w:trHeight w:val="720"/>
        </w:trPr>
        <w:tc>
          <w:tcPr>
            <w:tcW w:w="808" w:type="dxa"/>
            <w:vMerge w:val="restart"/>
            <w:textDirection w:val="tbRlV"/>
            <w:vAlign w:val="center"/>
          </w:tcPr>
          <w:p w:rsidR="00A439C6" w:rsidRPr="000E0245" w:rsidRDefault="00A439C6" w:rsidP="000B1196">
            <w:pPr>
              <w:ind w:left="113" w:rightChars="-47" w:right="-99"/>
              <w:jc w:val="center"/>
              <w:rPr>
                <w:sz w:val="24"/>
              </w:rPr>
            </w:pPr>
            <w:r w:rsidRPr="000E0245">
              <w:rPr>
                <w:rFonts w:hint="eastAsia"/>
                <w:sz w:val="24"/>
              </w:rPr>
              <w:t>使途を指定する</w:t>
            </w:r>
          </w:p>
        </w:tc>
        <w:tc>
          <w:tcPr>
            <w:tcW w:w="5245" w:type="dxa"/>
            <w:vAlign w:val="center"/>
          </w:tcPr>
          <w:p w:rsidR="00A439C6" w:rsidRPr="000E0245" w:rsidRDefault="00A439C6" w:rsidP="00831D42">
            <w:pPr>
              <w:spacing w:line="360" w:lineRule="exact"/>
              <w:rPr>
                <w:sz w:val="24"/>
              </w:rPr>
            </w:pPr>
            <w:r w:rsidRPr="000E0245">
              <w:rPr>
                <w:rFonts w:hint="eastAsia"/>
                <w:sz w:val="24"/>
              </w:rPr>
              <w:t>地元産業の強みを活かした雇用確保と地域産業の振興に資する事業</w:t>
            </w:r>
          </w:p>
        </w:tc>
        <w:tc>
          <w:tcPr>
            <w:tcW w:w="2551" w:type="dxa"/>
            <w:vAlign w:val="center"/>
          </w:tcPr>
          <w:p w:rsidR="00A439C6" w:rsidRPr="000E0245" w:rsidRDefault="00A439C6" w:rsidP="00A439C6">
            <w:pPr>
              <w:wordWrap w:val="0"/>
              <w:spacing w:line="360" w:lineRule="exact"/>
              <w:jc w:val="right"/>
              <w:rPr>
                <w:sz w:val="24"/>
              </w:rPr>
            </w:pPr>
            <w:r w:rsidRPr="000E0245">
              <w:rPr>
                <w:rFonts w:hint="eastAsia"/>
                <w:sz w:val="24"/>
              </w:rPr>
              <w:t>円</w:t>
            </w:r>
            <w:r w:rsidRPr="000E0245">
              <w:rPr>
                <w:sz w:val="24"/>
              </w:rPr>
              <w:t xml:space="preserve"> </w:t>
            </w:r>
          </w:p>
        </w:tc>
      </w:tr>
      <w:tr w:rsidR="00A439C6" w:rsidRPr="000E0245" w:rsidTr="00A439C6">
        <w:trPr>
          <w:cantSplit/>
          <w:trHeight w:val="720"/>
        </w:trPr>
        <w:tc>
          <w:tcPr>
            <w:tcW w:w="808" w:type="dxa"/>
            <w:vMerge/>
            <w:vAlign w:val="center"/>
          </w:tcPr>
          <w:p w:rsidR="00A439C6" w:rsidRPr="000E0245" w:rsidRDefault="00A439C6" w:rsidP="00831D42">
            <w:pPr>
              <w:spacing w:line="360" w:lineRule="exact"/>
              <w:rPr>
                <w:sz w:val="24"/>
              </w:rPr>
            </w:pPr>
          </w:p>
        </w:tc>
        <w:tc>
          <w:tcPr>
            <w:tcW w:w="5245" w:type="dxa"/>
            <w:vAlign w:val="center"/>
          </w:tcPr>
          <w:p w:rsidR="00A439C6" w:rsidRPr="000E0245" w:rsidRDefault="00A439C6" w:rsidP="00831D42">
            <w:pPr>
              <w:spacing w:line="360" w:lineRule="exact"/>
              <w:rPr>
                <w:sz w:val="24"/>
              </w:rPr>
            </w:pPr>
            <w:r w:rsidRPr="000E0245">
              <w:rPr>
                <w:rFonts w:hint="eastAsia"/>
                <w:sz w:val="24"/>
              </w:rPr>
              <w:t>若者が安心して子どもを生み育てられる地域づくりに資する事業</w:t>
            </w:r>
          </w:p>
        </w:tc>
        <w:tc>
          <w:tcPr>
            <w:tcW w:w="2551" w:type="dxa"/>
            <w:vAlign w:val="center"/>
          </w:tcPr>
          <w:p w:rsidR="00A439C6" w:rsidRPr="000E0245" w:rsidRDefault="00A439C6" w:rsidP="00A439C6">
            <w:pPr>
              <w:wordWrap w:val="0"/>
              <w:spacing w:line="360" w:lineRule="exact"/>
              <w:jc w:val="right"/>
              <w:rPr>
                <w:sz w:val="24"/>
              </w:rPr>
            </w:pPr>
            <w:r w:rsidRPr="000E0245">
              <w:rPr>
                <w:rFonts w:hint="eastAsia"/>
                <w:sz w:val="24"/>
              </w:rPr>
              <w:t>円</w:t>
            </w:r>
            <w:r w:rsidRPr="000E0245">
              <w:rPr>
                <w:sz w:val="24"/>
              </w:rPr>
              <w:t xml:space="preserve"> </w:t>
            </w:r>
          </w:p>
        </w:tc>
      </w:tr>
      <w:tr w:rsidR="00A439C6" w:rsidRPr="000E0245" w:rsidTr="00A439C6">
        <w:trPr>
          <w:cantSplit/>
          <w:trHeight w:val="720"/>
        </w:trPr>
        <w:tc>
          <w:tcPr>
            <w:tcW w:w="808" w:type="dxa"/>
            <w:vMerge/>
            <w:vAlign w:val="center"/>
          </w:tcPr>
          <w:p w:rsidR="00A439C6" w:rsidRPr="000E0245" w:rsidRDefault="00A439C6" w:rsidP="00831D42">
            <w:pPr>
              <w:spacing w:line="360" w:lineRule="exact"/>
              <w:rPr>
                <w:sz w:val="24"/>
              </w:rPr>
            </w:pPr>
          </w:p>
        </w:tc>
        <w:tc>
          <w:tcPr>
            <w:tcW w:w="5245" w:type="dxa"/>
            <w:vAlign w:val="center"/>
          </w:tcPr>
          <w:p w:rsidR="00A439C6" w:rsidRPr="000E0245" w:rsidRDefault="00A55618" w:rsidP="00831D42">
            <w:pPr>
              <w:spacing w:line="360" w:lineRule="exact"/>
              <w:rPr>
                <w:sz w:val="24"/>
              </w:rPr>
            </w:pPr>
            <w:r>
              <w:rPr>
                <w:rFonts w:hint="eastAsia"/>
                <w:sz w:val="24"/>
              </w:rPr>
              <w:t>安心して豊かに暮らせる生活環境づくり</w:t>
            </w:r>
            <w:r w:rsidR="00A439C6" w:rsidRPr="000E0245">
              <w:rPr>
                <w:rFonts w:hint="eastAsia"/>
                <w:sz w:val="24"/>
              </w:rPr>
              <w:t>に資する事業</w:t>
            </w:r>
          </w:p>
        </w:tc>
        <w:tc>
          <w:tcPr>
            <w:tcW w:w="2551" w:type="dxa"/>
            <w:vAlign w:val="center"/>
          </w:tcPr>
          <w:p w:rsidR="00A439C6" w:rsidRPr="000E0245" w:rsidRDefault="00A439C6" w:rsidP="00A439C6">
            <w:pPr>
              <w:wordWrap w:val="0"/>
              <w:spacing w:line="360" w:lineRule="exact"/>
              <w:jc w:val="right"/>
              <w:rPr>
                <w:sz w:val="24"/>
              </w:rPr>
            </w:pPr>
            <w:r w:rsidRPr="000E0245">
              <w:rPr>
                <w:rFonts w:hint="eastAsia"/>
                <w:sz w:val="24"/>
              </w:rPr>
              <w:t>円</w:t>
            </w:r>
            <w:r w:rsidRPr="000E0245">
              <w:rPr>
                <w:sz w:val="24"/>
              </w:rPr>
              <w:t xml:space="preserve"> </w:t>
            </w:r>
          </w:p>
        </w:tc>
      </w:tr>
      <w:tr w:rsidR="00A439C6" w:rsidRPr="000E0245" w:rsidTr="00A439C6">
        <w:trPr>
          <w:cantSplit/>
          <w:trHeight w:val="720"/>
        </w:trPr>
        <w:tc>
          <w:tcPr>
            <w:tcW w:w="808" w:type="dxa"/>
            <w:vMerge/>
            <w:vAlign w:val="center"/>
          </w:tcPr>
          <w:p w:rsidR="00A439C6" w:rsidRPr="000E0245" w:rsidRDefault="00A439C6" w:rsidP="00831D42">
            <w:pPr>
              <w:spacing w:line="360" w:lineRule="exact"/>
              <w:jc w:val="center"/>
              <w:rPr>
                <w:sz w:val="24"/>
              </w:rPr>
            </w:pPr>
          </w:p>
        </w:tc>
        <w:tc>
          <w:tcPr>
            <w:tcW w:w="5245" w:type="dxa"/>
            <w:vAlign w:val="center"/>
          </w:tcPr>
          <w:p w:rsidR="00A439C6" w:rsidRPr="000E0245" w:rsidRDefault="00A55618" w:rsidP="00831D42">
            <w:pPr>
              <w:spacing w:line="360" w:lineRule="exact"/>
              <w:rPr>
                <w:sz w:val="24"/>
              </w:rPr>
            </w:pPr>
            <w:r>
              <w:rPr>
                <w:rFonts w:hint="eastAsia"/>
                <w:sz w:val="24"/>
              </w:rPr>
              <w:t>新たな人の流れを創る個性と魅力あるまちづくり</w:t>
            </w:r>
            <w:r w:rsidR="00A439C6" w:rsidRPr="000E0245">
              <w:rPr>
                <w:rFonts w:hint="eastAsia"/>
                <w:sz w:val="24"/>
              </w:rPr>
              <w:t>に資する事業</w:t>
            </w:r>
          </w:p>
        </w:tc>
        <w:tc>
          <w:tcPr>
            <w:tcW w:w="2551" w:type="dxa"/>
            <w:vAlign w:val="center"/>
          </w:tcPr>
          <w:p w:rsidR="00A439C6" w:rsidRPr="000E0245" w:rsidRDefault="00A439C6" w:rsidP="00A439C6">
            <w:pPr>
              <w:wordWrap w:val="0"/>
              <w:spacing w:line="360" w:lineRule="exact"/>
              <w:jc w:val="right"/>
              <w:rPr>
                <w:sz w:val="24"/>
              </w:rPr>
            </w:pPr>
            <w:r w:rsidRPr="000E0245">
              <w:rPr>
                <w:rFonts w:hint="eastAsia"/>
                <w:sz w:val="24"/>
              </w:rPr>
              <w:t>円</w:t>
            </w:r>
            <w:r w:rsidRPr="000E0245">
              <w:rPr>
                <w:sz w:val="24"/>
              </w:rPr>
              <w:t xml:space="preserve"> </w:t>
            </w:r>
          </w:p>
        </w:tc>
      </w:tr>
      <w:tr w:rsidR="00A439C6" w:rsidRPr="000E0245" w:rsidTr="00A439C6">
        <w:trPr>
          <w:cantSplit/>
          <w:trHeight w:val="701"/>
        </w:trPr>
        <w:tc>
          <w:tcPr>
            <w:tcW w:w="6053" w:type="dxa"/>
            <w:gridSpan w:val="2"/>
            <w:vAlign w:val="center"/>
          </w:tcPr>
          <w:p w:rsidR="00A439C6" w:rsidRPr="000E0245" w:rsidRDefault="00A55618" w:rsidP="00A55618">
            <w:pPr>
              <w:spacing w:line="360" w:lineRule="exact"/>
              <w:rPr>
                <w:sz w:val="24"/>
              </w:rPr>
            </w:pPr>
            <w:r>
              <w:rPr>
                <w:rFonts w:hint="eastAsia"/>
                <w:sz w:val="24"/>
              </w:rPr>
              <w:t>地域再生法に規定するまち・ひと・しごと創生寄附活用事業として認定された地域再生計画「赤平市しごと・ひと・まち創生推進計画に掲げる事業</w:t>
            </w:r>
          </w:p>
        </w:tc>
        <w:tc>
          <w:tcPr>
            <w:tcW w:w="2551" w:type="dxa"/>
            <w:vAlign w:val="center"/>
          </w:tcPr>
          <w:p w:rsidR="00A439C6" w:rsidRPr="000E0245" w:rsidRDefault="00A439C6" w:rsidP="00A439C6">
            <w:pPr>
              <w:wordWrap w:val="0"/>
              <w:spacing w:line="360" w:lineRule="exact"/>
              <w:jc w:val="right"/>
              <w:rPr>
                <w:sz w:val="24"/>
              </w:rPr>
            </w:pPr>
            <w:r w:rsidRPr="000E0245">
              <w:rPr>
                <w:rFonts w:hint="eastAsia"/>
                <w:sz w:val="24"/>
              </w:rPr>
              <w:t>円</w:t>
            </w:r>
            <w:r w:rsidRPr="000E0245">
              <w:rPr>
                <w:sz w:val="24"/>
              </w:rPr>
              <w:t xml:space="preserve"> </w:t>
            </w:r>
          </w:p>
        </w:tc>
      </w:tr>
      <w:tr w:rsidR="00A439C6" w:rsidRPr="000E0245" w:rsidTr="00A439C6">
        <w:trPr>
          <w:cantSplit/>
          <w:trHeight w:val="711"/>
        </w:trPr>
        <w:tc>
          <w:tcPr>
            <w:tcW w:w="6053" w:type="dxa"/>
            <w:gridSpan w:val="2"/>
            <w:vAlign w:val="center"/>
          </w:tcPr>
          <w:p w:rsidR="00A439C6" w:rsidRPr="000E0245" w:rsidRDefault="00A55618" w:rsidP="00831D42">
            <w:pPr>
              <w:spacing w:line="360" w:lineRule="exact"/>
              <w:jc w:val="center"/>
              <w:rPr>
                <w:sz w:val="24"/>
              </w:rPr>
            </w:pPr>
            <w:r w:rsidRPr="000E0245">
              <w:rPr>
                <w:rFonts w:hint="eastAsia"/>
                <w:sz w:val="24"/>
              </w:rPr>
              <w:t>使途を指定しない</w:t>
            </w:r>
          </w:p>
        </w:tc>
        <w:tc>
          <w:tcPr>
            <w:tcW w:w="2551" w:type="dxa"/>
            <w:vAlign w:val="center"/>
          </w:tcPr>
          <w:p w:rsidR="00A439C6" w:rsidRPr="000E0245" w:rsidRDefault="00A439C6" w:rsidP="00A439C6">
            <w:pPr>
              <w:wordWrap w:val="0"/>
              <w:spacing w:line="360" w:lineRule="exact"/>
              <w:jc w:val="right"/>
              <w:rPr>
                <w:sz w:val="24"/>
              </w:rPr>
            </w:pPr>
            <w:r w:rsidRPr="000E0245">
              <w:rPr>
                <w:rFonts w:hint="eastAsia"/>
                <w:sz w:val="24"/>
              </w:rPr>
              <w:t>円</w:t>
            </w:r>
            <w:r w:rsidRPr="000E0245">
              <w:rPr>
                <w:sz w:val="24"/>
              </w:rPr>
              <w:t xml:space="preserve"> </w:t>
            </w:r>
          </w:p>
        </w:tc>
      </w:tr>
      <w:tr w:rsidR="00A55618" w:rsidRPr="000E0245" w:rsidTr="00A55618">
        <w:trPr>
          <w:cantSplit/>
          <w:trHeight w:val="711"/>
        </w:trPr>
        <w:tc>
          <w:tcPr>
            <w:tcW w:w="6053" w:type="dxa"/>
            <w:gridSpan w:val="2"/>
            <w:vAlign w:val="center"/>
          </w:tcPr>
          <w:p w:rsidR="00A55618" w:rsidRPr="000E0245" w:rsidRDefault="00A55618" w:rsidP="00B008B8">
            <w:pPr>
              <w:spacing w:line="360" w:lineRule="exact"/>
              <w:jc w:val="center"/>
              <w:rPr>
                <w:sz w:val="24"/>
              </w:rPr>
            </w:pPr>
            <w:r w:rsidRPr="000E0245">
              <w:rPr>
                <w:rFonts w:hint="eastAsia"/>
                <w:sz w:val="24"/>
              </w:rPr>
              <w:t>計</w:t>
            </w:r>
          </w:p>
        </w:tc>
        <w:tc>
          <w:tcPr>
            <w:tcW w:w="2551" w:type="dxa"/>
            <w:vAlign w:val="center"/>
          </w:tcPr>
          <w:p w:rsidR="00A55618" w:rsidRPr="000E0245" w:rsidRDefault="00A55618" w:rsidP="00B008B8">
            <w:pPr>
              <w:wordWrap w:val="0"/>
              <w:spacing w:line="360" w:lineRule="exact"/>
              <w:jc w:val="right"/>
              <w:rPr>
                <w:sz w:val="24"/>
              </w:rPr>
            </w:pPr>
            <w:r w:rsidRPr="000E0245">
              <w:rPr>
                <w:rFonts w:hint="eastAsia"/>
                <w:sz w:val="24"/>
              </w:rPr>
              <w:t>円</w:t>
            </w:r>
            <w:r w:rsidRPr="000E0245">
              <w:rPr>
                <w:sz w:val="24"/>
              </w:rPr>
              <w:t xml:space="preserve"> </w:t>
            </w:r>
          </w:p>
        </w:tc>
      </w:tr>
    </w:tbl>
    <w:p w:rsidR="005A3E13" w:rsidRPr="00970B61" w:rsidRDefault="005A3E13" w:rsidP="00831D42">
      <w:pPr>
        <w:spacing w:line="360" w:lineRule="exact"/>
        <w:rPr>
          <w:sz w:val="22"/>
          <w:szCs w:val="22"/>
        </w:rPr>
      </w:pPr>
    </w:p>
    <w:p w:rsidR="005A3E13" w:rsidRPr="00970B61" w:rsidRDefault="005A3E13" w:rsidP="00831D42">
      <w:pPr>
        <w:spacing w:line="360" w:lineRule="exact"/>
        <w:rPr>
          <w:sz w:val="24"/>
        </w:rPr>
      </w:pPr>
      <w:r w:rsidRPr="000E0245">
        <w:rPr>
          <w:rFonts w:hint="eastAsia"/>
          <w:sz w:val="24"/>
        </w:rPr>
        <w:t>※</w:t>
      </w:r>
      <w:r w:rsidRPr="000E0245">
        <w:rPr>
          <w:sz w:val="24"/>
        </w:rPr>
        <w:t xml:space="preserve"> </w:t>
      </w:r>
      <w:r w:rsidRPr="000E0245">
        <w:rPr>
          <w:rFonts w:hint="eastAsia"/>
          <w:sz w:val="24"/>
        </w:rPr>
        <w:t>ご意見等がございましたら記載願います。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A3E13" w:rsidRPr="000E0245" w:rsidTr="00A55618">
        <w:trPr>
          <w:trHeight w:val="1213"/>
        </w:trPr>
        <w:tc>
          <w:tcPr>
            <w:tcW w:w="8702" w:type="dxa"/>
          </w:tcPr>
          <w:p w:rsidR="005A3E13" w:rsidRPr="00970B61" w:rsidRDefault="005A3E13" w:rsidP="00485A02">
            <w:pPr>
              <w:jc w:val="center"/>
              <w:rPr>
                <w:sz w:val="24"/>
              </w:rPr>
            </w:pPr>
          </w:p>
        </w:tc>
      </w:tr>
    </w:tbl>
    <w:p w:rsidR="005A3E13" w:rsidRPr="00970B61" w:rsidRDefault="005A3E13" w:rsidP="000E0245">
      <w:pPr>
        <w:spacing w:line="14" w:lineRule="exact"/>
        <w:rPr>
          <w:sz w:val="24"/>
          <w:u w:val="single"/>
        </w:rPr>
      </w:pPr>
    </w:p>
    <w:sectPr w:rsidR="005A3E13" w:rsidRPr="00970B61" w:rsidSect="00CD25F0">
      <w:pgSz w:w="11906" w:h="16838" w:code="9"/>
      <w:pgMar w:top="1701" w:right="1701" w:bottom="1134"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B7" w:rsidRDefault="00EE02B7" w:rsidP="006767B1">
      <w:r>
        <w:separator/>
      </w:r>
    </w:p>
  </w:endnote>
  <w:endnote w:type="continuationSeparator" w:id="0">
    <w:p w:rsidR="00EE02B7" w:rsidRDefault="00EE02B7" w:rsidP="00676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B7" w:rsidRDefault="00EE02B7" w:rsidP="006767B1">
      <w:r>
        <w:separator/>
      </w:r>
    </w:p>
  </w:footnote>
  <w:footnote w:type="continuationSeparator" w:id="0">
    <w:p w:rsidR="00EE02B7" w:rsidRDefault="00EE02B7" w:rsidP="00676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D2"/>
    <w:rsid w:val="00014A01"/>
    <w:rsid w:val="00053F42"/>
    <w:rsid w:val="000B1196"/>
    <w:rsid w:val="000E0245"/>
    <w:rsid w:val="001C0A04"/>
    <w:rsid w:val="001C5339"/>
    <w:rsid w:val="002B0E20"/>
    <w:rsid w:val="00305115"/>
    <w:rsid w:val="00393AFF"/>
    <w:rsid w:val="003C27D6"/>
    <w:rsid w:val="003D763F"/>
    <w:rsid w:val="00411BEC"/>
    <w:rsid w:val="0041707B"/>
    <w:rsid w:val="00426EF4"/>
    <w:rsid w:val="00440207"/>
    <w:rsid w:val="0048566C"/>
    <w:rsid w:val="00485A02"/>
    <w:rsid w:val="00486AD5"/>
    <w:rsid w:val="00537B93"/>
    <w:rsid w:val="00555E16"/>
    <w:rsid w:val="00570305"/>
    <w:rsid w:val="005A3E13"/>
    <w:rsid w:val="00602F22"/>
    <w:rsid w:val="00614EF7"/>
    <w:rsid w:val="006767B1"/>
    <w:rsid w:val="006E1DAA"/>
    <w:rsid w:val="006E7DB0"/>
    <w:rsid w:val="006F0C27"/>
    <w:rsid w:val="007119F6"/>
    <w:rsid w:val="007F6D89"/>
    <w:rsid w:val="00814D03"/>
    <w:rsid w:val="00831D42"/>
    <w:rsid w:val="00833E50"/>
    <w:rsid w:val="008644C2"/>
    <w:rsid w:val="0090511E"/>
    <w:rsid w:val="00927E99"/>
    <w:rsid w:val="00970B61"/>
    <w:rsid w:val="009B37D9"/>
    <w:rsid w:val="009B3D97"/>
    <w:rsid w:val="009E485D"/>
    <w:rsid w:val="009E7DAB"/>
    <w:rsid w:val="009F1550"/>
    <w:rsid w:val="00A220F6"/>
    <w:rsid w:val="00A439C6"/>
    <w:rsid w:val="00A51262"/>
    <w:rsid w:val="00A55618"/>
    <w:rsid w:val="00A62736"/>
    <w:rsid w:val="00A76EC0"/>
    <w:rsid w:val="00A81DC6"/>
    <w:rsid w:val="00AC1D2C"/>
    <w:rsid w:val="00AC6AD2"/>
    <w:rsid w:val="00B008B8"/>
    <w:rsid w:val="00B70DDC"/>
    <w:rsid w:val="00B94BE9"/>
    <w:rsid w:val="00C04DB3"/>
    <w:rsid w:val="00CD25F0"/>
    <w:rsid w:val="00D4631F"/>
    <w:rsid w:val="00D6253F"/>
    <w:rsid w:val="00D7045C"/>
    <w:rsid w:val="00D712BD"/>
    <w:rsid w:val="00DD1A4C"/>
    <w:rsid w:val="00E23DA7"/>
    <w:rsid w:val="00E74B37"/>
    <w:rsid w:val="00E964FB"/>
    <w:rsid w:val="00EA41F2"/>
    <w:rsid w:val="00EE02B7"/>
    <w:rsid w:val="00F16439"/>
    <w:rsid w:val="00F42DE3"/>
    <w:rsid w:val="00F76EF3"/>
    <w:rsid w:val="00F80CC6"/>
    <w:rsid w:val="00F97F39"/>
    <w:rsid w:val="00FB4B6A"/>
    <w:rsid w:val="00FF3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1F4DE5-10AD-4FF8-A5D2-F52AAA7B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40" w:hangingChars="100" w:hanging="240"/>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Balloon Text"/>
    <w:basedOn w:val="a"/>
    <w:link w:val="a6"/>
    <w:uiPriority w:val="99"/>
    <w:rsid w:val="00411BEC"/>
    <w:rPr>
      <w:rFonts w:ascii="Arial" w:eastAsia="ＭＳ ゴシック" w:hAnsi="Arial"/>
      <w:sz w:val="18"/>
      <w:szCs w:val="18"/>
    </w:rPr>
  </w:style>
  <w:style w:type="character" w:customStyle="1" w:styleId="a6">
    <w:name w:val="吹き出し (文字)"/>
    <w:basedOn w:val="a0"/>
    <w:link w:val="a5"/>
    <w:uiPriority w:val="99"/>
    <w:locked/>
    <w:rsid w:val="00411BEC"/>
    <w:rPr>
      <w:rFonts w:ascii="Arial" w:eastAsia="ＭＳ ゴシック" w:hAnsi="Arial" w:cs="Times New Roman"/>
      <w:kern w:val="2"/>
      <w:sz w:val="18"/>
    </w:rPr>
  </w:style>
  <w:style w:type="paragraph" w:styleId="a7">
    <w:name w:val="header"/>
    <w:basedOn w:val="a"/>
    <w:link w:val="a8"/>
    <w:uiPriority w:val="99"/>
    <w:rsid w:val="006767B1"/>
    <w:pPr>
      <w:tabs>
        <w:tab w:val="center" w:pos="4252"/>
        <w:tab w:val="right" w:pos="8504"/>
      </w:tabs>
      <w:snapToGrid w:val="0"/>
    </w:pPr>
  </w:style>
  <w:style w:type="character" w:customStyle="1" w:styleId="a8">
    <w:name w:val="ヘッダー (文字)"/>
    <w:basedOn w:val="a0"/>
    <w:link w:val="a7"/>
    <w:uiPriority w:val="99"/>
    <w:locked/>
    <w:rsid w:val="006767B1"/>
    <w:rPr>
      <w:rFonts w:cs="Times New Roman"/>
      <w:kern w:val="2"/>
      <w:sz w:val="24"/>
      <w:szCs w:val="24"/>
    </w:rPr>
  </w:style>
  <w:style w:type="paragraph" w:styleId="a9">
    <w:name w:val="footer"/>
    <w:basedOn w:val="a"/>
    <w:link w:val="aa"/>
    <w:uiPriority w:val="99"/>
    <w:rsid w:val="006767B1"/>
    <w:pPr>
      <w:tabs>
        <w:tab w:val="center" w:pos="4252"/>
        <w:tab w:val="right" w:pos="8504"/>
      </w:tabs>
      <w:snapToGrid w:val="0"/>
    </w:pPr>
  </w:style>
  <w:style w:type="character" w:customStyle="1" w:styleId="aa">
    <w:name w:val="フッター (文字)"/>
    <w:basedOn w:val="a0"/>
    <w:link w:val="a9"/>
    <w:uiPriority w:val="99"/>
    <w:locked/>
    <w:rsid w:val="006767B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akabira</dc:creator>
  <cp:keywords/>
  <dc:description/>
  <cp:lastModifiedBy>akabira</cp:lastModifiedBy>
  <cp:revision>2</cp:revision>
  <cp:lastPrinted>2022-06-16T07:49:00Z</cp:lastPrinted>
  <dcterms:created xsi:type="dcterms:W3CDTF">2022-06-16T07:49:00Z</dcterms:created>
  <dcterms:modified xsi:type="dcterms:W3CDTF">2022-06-16T07:49:00Z</dcterms:modified>
</cp:coreProperties>
</file>