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市有地証明並びに自動車保管場所承諾願（書）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tabs>
          <w:tab w:val="left" w:leader="none" w:pos="2552"/>
          <w:tab w:val="left" w:leader="none" w:pos="3402"/>
        </w:tabs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団地名</w:t>
      </w:r>
      <w:r>
        <w:rPr>
          <w:rFonts w:hint="eastAsia"/>
          <w:sz w:val="22"/>
          <w:u w:val="single" w:color="auto"/>
        </w:rPr>
        <w:t>　　　　　　　　　　</w:t>
      </w:r>
      <w:r>
        <w:rPr>
          <w:rFonts w:hint="eastAsia"/>
          <w:sz w:val="22"/>
        </w:rPr>
        <w:t>棟番号</w:t>
      </w:r>
      <w:r>
        <w:rPr>
          <w:rFonts w:hint="eastAsia"/>
          <w:sz w:val="22"/>
          <w:u w:val="single" w:color="auto"/>
        </w:rPr>
        <w:t>　　　　　　　　　</w:t>
      </w:r>
    </w:p>
    <w:p>
      <w:pPr>
        <w:pStyle w:val="0"/>
        <w:tabs>
          <w:tab w:val="left" w:leader="none" w:pos="2552"/>
          <w:tab w:val="left" w:leader="none" w:pos="3402"/>
        </w:tabs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住　所　</w:t>
      </w:r>
    </w:p>
    <w:p>
      <w:pPr>
        <w:pStyle w:val="0"/>
        <w:tabs>
          <w:tab w:val="left" w:leader="none" w:pos="2552"/>
          <w:tab w:val="left" w:leader="none" w:pos="3402"/>
        </w:tabs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願人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氏　名（世帯主）　　　　　　　　　　　　</w:t>
      </w:r>
    </w:p>
    <w:p>
      <w:pPr>
        <w:pStyle w:val="0"/>
        <w:tabs>
          <w:tab w:val="left" w:leader="none" w:pos="2552"/>
          <w:tab w:val="left" w:leader="none" w:pos="4075"/>
          <w:tab w:val="left" w:leader="none" w:pos="4360"/>
          <w:tab w:val="left" w:leader="none" w:pos="4890"/>
        </w:tabs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（使用者）　　　　　　　　　　　　</w:t>
      </w:r>
      <w:bookmarkStart w:id="0" w:name="_GoBack"/>
      <w:bookmarkEnd w:id="0"/>
    </w:p>
    <w:p>
      <w:pPr>
        <w:pStyle w:val="0"/>
        <w:tabs>
          <w:tab w:val="left" w:leader="none" w:pos="2552"/>
          <w:tab w:val="left" w:leader="none" w:pos="3261"/>
        </w:tabs>
        <w:rPr>
          <w:rFonts w:hint="default"/>
          <w:sz w:val="22"/>
        </w:rPr>
      </w:pPr>
    </w:p>
    <w:tbl>
      <w:tblPr>
        <w:tblStyle w:val="21"/>
        <w:tblW w:w="90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4111"/>
        <w:gridCol w:w="861"/>
        <w:gridCol w:w="2261"/>
      </w:tblGrid>
      <w:tr>
        <w:trPr>
          <w:trHeight w:val="798" w:hRule="atLeast"/>
        </w:trPr>
        <w:tc>
          <w:tcPr>
            <w:tcW w:w="1809" w:type="dxa"/>
            <w:vAlign w:val="center"/>
          </w:tcPr>
          <w:p>
            <w:pPr>
              <w:pStyle w:val="0"/>
              <w:tabs>
                <w:tab w:val="left" w:leader="none" w:pos="2552"/>
                <w:tab w:val="left" w:leader="none" w:pos="3261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1"/>
              </w:rPr>
              <w:t>保管場</w:t>
            </w:r>
            <w:r>
              <w:rPr>
                <w:rFonts w:hint="eastAsia"/>
                <w:spacing w:val="1"/>
                <w:kern w:val="0"/>
                <w:sz w:val="22"/>
                <w:fitText w:val="1320" w:id="1"/>
              </w:rPr>
              <w:t>所</w:t>
            </w:r>
          </w:p>
        </w:tc>
        <w:tc>
          <w:tcPr>
            <w:tcW w:w="7233" w:type="dxa"/>
            <w:gridSpan w:val="3"/>
            <w:vAlign w:val="center"/>
          </w:tcPr>
          <w:p>
            <w:pPr>
              <w:pStyle w:val="0"/>
              <w:tabs>
                <w:tab w:val="left" w:leader="none" w:pos="2552"/>
                <w:tab w:val="left" w:leader="none" w:pos="3261"/>
              </w:tabs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1809" w:type="dxa"/>
            <w:vAlign w:val="center"/>
          </w:tcPr>
          <w:p>
            <w:pPr>
              <w:pStyle w:val="0"/>
              <w:tabs>
                <w:tab w:val="left" w:leader="none" w:pos="2552"/>
                <w:tab w:val="left" w:leader="none" w:pos="3261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2"/>
              </w:rPr>
              <w:t>使用期</w:t>
            </w:r>
            <w:r>
              <w:rPr>
                <w:rFonts w:hint="eastAsia"/>
                <w:spacing w:val="1"/>
                <w:kern w:val="0"/>
                <w:sz w:val="22"/>
                <w:fitText w:val="1320" w:id="2"/>
              </w:rPr>
              <w:t>間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tabs>
                <w:tab w:val="left" w:leader="none" w:pos="2552"/>
                <w:tab w:val="left" w:leader="none" w:pos="3261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承諾してから</w:t>
            </w:r>
            <w:r>
              <w:rPr>
                <w:rFonts w:hint="eastAsia"/>
                <w:b w:val="1"/>
                <w:sz w:val="32"/>
              </w:rPr>
              <w:t>２</w:t>
            </w:r>
            <w:r>
              <w:rPr>
                <w:rFonts w:hint="eastAsia"/>
                <w:sz w:val="22"/>
              </w:rPr>
              <w:t>カ年間</w:t>
            </w:r>
          </w:p>
        </w:tc>
        <w:tc>
          <w:tcPr>
            <w:tcW w:w="861" w:type="dxa"/>
            <w:vAlign w:val="center"/>
          </w:tcPr>
          <w:p>
            <w:pPr>
              <w:pStyle w:val="0"/>
              <w:tabs>
                <w:tab w:val="left" w:leader="none" w:pos="2552"/>
                <w:tab w:val="left" w:leader="none" w:pos="3261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2261" w:type="dxa"/>
            <w:vAlign w:val="center"/>
          </w:tcPr>
          <w:p>
            <w:pPr>
              <w:pStyle w:val="0"/>
              <w:tabs>
                <w:tab w:val="left" w:leader="none" w:pos="2552"/>
                <w:tab w:val="left" w:leader="none" w:pos="3261"/>
              </w:tabs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新規　・　更新</w:t>
            </w:r>
          </w:p>
        </w:tc>
      </w:tr>
    </w:tbl>
    <w:p>
      <w:pPr>
        <w:pStyle w:val="0"/>
        <w:tabs>
          <w:tab w:val="left" w:leader="none" w:pos="2552"/>
          <w:tab w:val="left" w:leader="none" w:pos="3261"/>
        </w:tabs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自動車保有に伴う保管場所として，市有地の使用を承諾されたく，合わせて当該地の市有地であることを証明願います。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なお，自動車を保管する期間中は，下記の事項について厳守いたします。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１．他人の通行を妨げないことはもちろん，いかなる場合も付近住民に迷惑をかけない。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２．当該土地を市で使用するときは，無条件で立退きする。その場合，損害があっても市に請求しない。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３．当該土地に施設を建設しない。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４．目的以外に使用しない。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赤平市長　畠　山　　渉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tbl>
      <w:tblPr>
        <w:tblStyle w:val="21"/>
        <w:tblW w:w="62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968"/>
        <w:gridCol w:w="4290"/>
      </w:tblGrid>
      <w:tr>
        <w:trPr>
          <w:trHeight w:val="1127" w:hRule="atLeast"/>
        </w:trPr>
        <w:tc>
          <w:tcPr>
            <w:tcW w:w="19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3"/>
              </w:rPr>
              <w:t>販売店</w:t>
            </w:r>
            <w:r>
              <w:rPr>
                <w:rFonts w:hint="eastAsia"/>
                <w:spacing w:val="1"/>
                <w:kern w:val="0"/>
                <w:sz w:val="22"/>
                <w:fitText w:val="1320" w:id="3"/>
              </w:rPr>
              <w:t>名</w:t>
            </w:r>
          </w:p>
        </w:tc>
        <w:tc>
          <w:tcPr>
            <w:tcW w:w="4290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794" w:hRule="atLeast"/>
        </w:trPr>
        <w:tc>
          <w:tcPr>
            <w:tcW w:w="19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4"/>
              </w:rPr>
              <w:t>担当者氏</w:t>
            </w:r>
            <w:r>
              <w:rPr>
                <w:rFonts w:hint="eastAsia"/>
                <w:spacing w:val="2"/>
                <w:kern w:val="0"/>
                <w:sz w:val="22"/>
                <w:fitText w:val="1320" w:id="4"/>
              </w:rPr>
              <w:t>名</w:t>
            </w:r>
          </w:p>
        </w:tc>
        <w:tc>
          <w:tcPr>
            <w:tcW w:w="429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9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5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320" w:id="5"/>
              </w:rPr>
              <w:t>号</w:t>
            </w:r>
          </w:p>
        </w:tc>
        <w:tc>
          <w:tcPr>
            <w:tcW w:w="429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18" w:right="1531" w:bottom="1021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61</Words>
  <Characters>349</Characters>
  <Application>JUST Note</Application>
  <Lines>2</Lines>
  <Paragraphs>1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jutaku</dc:creator>
  <cp:lastModifiedBy>akbuser</cp:lastModifiedBy>
  <cp:lastPrinted>2023-03-30T05:05:56Z</cp:lastPrinted>
  <dcterms:created xsi:type="dcterms:W3CDTF">2011-09-26T05:33:00Z</dcterms:created>
  <dcterms:modified xsi:type="dcterms:W3CDTF">2023-03-30T05:04:38Z</dcterms:modified>
  <cp:revision>24</cp:revision>
</cp:coreProperties>
</file>